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https://www.velvetjobs.com/job-descriptions/cleaning-attendant</w:t>
        </w:r>
      </w:hyperlink>
    </w:p>
    <w:p>
      <w:pPr>
        <w:pStyle w:val="Heading1"/>
      </w:pPr>
      <w:bookmarkStart w:id="21" w:name="example-of-cleaning-attendant-job-description"/>
      <w:r>
        <w:t xml:space="preserve">Example of Cleaning Attendant Job Description</w:t>
      </w:r>
      <w:bookmarkEnd w:id="21"/>
    </w:p>
    <w:p>
      <w:pPr>
        <w:pStyle w:val="Compact"/>
      </w:pPr>
      <w:r>
        <w:t xml:space="preserve">Our company is growing rapidly and is looking to fill the role of cleaning attendant.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eaning-attendant"/>
      <w:r>
        <w:t xml:space="preserve">Responsibilities for cleaning attendant</w:t>
      </w:r>
      <w:bookmarkEnd w:id="22"/>
    </w:p>
    <w:p>
      <w:pPr>
        <w:pStyle w:val="Compact"/>
        <w:numPr>
          <w:numId w:val="1001"/>
          <w:ilvl w:val="0"/>
        </w:numPr>
      </w:pPr>
      <w:r>
        <w:t xml:space="preserve">Responsible for sweeping, vacuuming, cleaning windows and toilets, mopping, dusting, vacuuming, polishing, light gardening, and other general cleaning duties as requested</w:t>
      </w:r>
    </w:p>
    <w:p>
      <w:pPr>
        <w:pStyle w:val="Compact"/>
        <w:numPr>
          <w:numId w:val="1001"/>
          <w:ilvl w:val="0"/>
        </w:numPr>
      </w:pPr>
      <w:r>
        <w:t xml:space="preserve">Demonstrate the ability to work well with others and perform all duties in a manner that promotes team concept and reflects PHS mission, philosophy and core values</w:t>
      </w:r>
    </w:p>
    <w:p>
      <w:pPr>
        <w:pStyle w:val="Compact"/>
        <w:numPr>
          <w:numId w:val="1001"/>
          <w:ilvl w:val="0"/>
        </w:numPr>
      </w:pPr>
      <w:r>
        <w:t xml:space="preserve">Under the direction of the center manager, perform general housekeeping duties in the assigned areas of participant housing and the adult day center</w:t>
      </w:r>
    </w:p>
    <w:p>
      <w:pPr>
        <w:pStyle w:val="Compact"/>
        <w:numPr>
          <w:numId w:val="1001"/>
          <w:ilvl w:val="0"/>
        </w:numPr>
      </w:pPr>
      <w:r>
        <w:t xml:space="preserve">Friendly, outgoing personality interacting with large groups of people</w:t>
      </w:r>
    </w:p>
    <w:p>
      <w:pPr>
        <w:pStyle w:val="Compact"/>
        <w:numPr>
          <w:numId w:val="1001"/>
          <w:ilvl w:val="0"/>
        </w:numPr>
      </w:pPr>
      <w:r>
        <w:t xml:space="preserve">Demonstrate a strong work ethic and commitment to cleanliness</w:t>
      </w:r>
    </w:p>
    <w:p>
      <w:pPr>
        <w:pStyle w:val="Compact"/>
        <w:numPr>
          <w:numId w:val="1001"/>
          <w:ilvl w:val="0"/>
        </w:numPr>
      </w:pPr>
      <w:r>
        <w:t xml:space="preserve">Must read chemical labels and MSDS of cleaning substances</w:t>
      </w:r>
    </w:p>
    <w:p>
      <w:pPr>
        <w:pStyle w:val="Compact"/>
        <w:numPr>
          <w:numId w:val="1001"/>
          <w:ilvl w:val="0"/>
        </w:numPr>
      </w:pPr>
      <w:r>
        <w:t xml:space="preserve">Enjoy cleaning and organizing</w:t>
      </w:r>
    </w:p>
    <w:p>
      <w:pPr>
        <w:pStyle w:val="Compact"/>
        <w:numPr>
          <w:numId w:val="1001"/>
          <w:ilvl w:val="0"/>
        </w:numPr>
      </w:pPr>
      <w:r>
        <w:t xml:space="preserve">Must be able to stand, walk, stoop, bend, lift, and reach throughout your shift</w:t>
      </w:r>
    </w:p>
    <w:p>
      <w:pPr>
        <w:pStyle w:val="Compact"/>
        <w:numPr>
          <w:numId w:val="1001"/>
          <w:ilvl w:val="0"/>
        </w:numPr>
      </w:pPr>
      <w:r>
        <w:t xml:space="preserve">Perform cleaning tasks that contributes to a holistic approach to the delivery of services, improved patient care, and a high level of satisfaction from patients, families, staff, and physicians</w:t>
      </w:r>
    </w:p>
    <w:p>
      <w:pPr>
        <w:pStyle w:val="Compact"/>
        <w:numPr>
          <w:numId w:val="1001"/>
          <w:ilvl w:val="0"/>
        </w:numPr>
      </w:pPr>
      <w:r>
        <w:t xml:space="preserve">Perform environmental tasks in an assigned areas of Medical Center to provide a sanitary, orderly and attractive environment</w:t>
      </w:r>
    </w:p>
    <w:p>
      <w:pPr>
        <w:pStyle w:val="Heading2"/>
      </w:pPr>
      <w:bookmarkStart w:id="23" w:name="qualifications-for-cleaning-attendant"/>
      <w:r>
        <w:t xml:space="preserve">Qualifications for cleaning attendant</w:t>
      </w:r>
      <w:bookmarkEnd w:id="23"/>
    </w:p>
    <w:p>
      <w:pPr>
        <w:pStyle w:val="Compact"/>
        <w:numPr>
          <w:numId w:val="1002"/>
          <w:ilvl w:val="0"/>
        </w:numPr>
      </w:pPr>
      <w:r>
        <w:t xml:space="preserve">Ability to work flexible schedules, including overnight/third shift</w:t>
      </w:r>
    </w:p>
    <w:p>
      <w:pPr>
        <w:pStyle w:val="Compact"/>
        <w:numPr>
          <w:numId w:val="1002"/>
          <w:ilvl w:val="0"/>
        </w:numPr>
      </w:pPr>
      <w:r>
        <w:t xml:space="preserve">Ability to withstand all weather conditions</w:t>
      </w:r>
    </w:p>
    <w:p>
      <w:pPr>
        <w:pStyle w:val="Compact"/>
        <w:numPr>
          <w:numId w:val="1002"/>
          <w:ilvl w:val="0"/>
        </w:numPr>
      </w:pPr>
      <w:r>
        <w:t xml:space="preserve">Ability to bend, lift, twist, push and pull</w:t>
      </w:r>
    </w:p>
    <w:p>
      <w:pPr>
        <w:pStyle w:val="Compact"/>
        <w:numPr>
          <w:numId w:val="1002"/>
          <w:ilvl w:val="0"/>
        </w:numPr>
      </w:pPr>
      <w:r>
        <w:t xml:space="preserve">Ability to handle bio-spill clean-up as trained</w:t>
      </w:r>
    </w:p>
    <w:p>
      <w:pPr>
        <w:pStyle w:val="Compact"/>
        <w:numPr>
          <w:numId w:val="1002"/>
          <w:ilvl w:val="0"/>
        </w:numPr>
      </w:pPr>
      <w:r>
        <w:t xml:space="preserve">Ability to work with and around various chemicals as trained (includes, but not</w:t>
      </w:r>
    </w:p>
    <w:p>
      <w:pPr>
        <w:pStyle w:val="Compact"/>
        <w:numPr>
          <w:numId w:val="1002"/>
          <w:ilvl w:val="0"/>
        </w:numPr>
      </w:pPr>
      <w:r>
        <w:t xml:space="preserve">Expereince operating specialised cleaning equipment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eaning-attend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eaning-attend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2021-10-28T13:07:16Z</dcterms:created>
  <dcterms:modified xsi:type="dcterms:W3CDTF">2021-10-28T13:07:16Z</dcterms:modified>
</cp:coreProperties>
</file>