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https://www.velvetjobs.com/job-descriptions/class-driver</w:t>
        </w:r>
      </w:hyperlink>
    </w:p>
    <w:p>
      <w:pPr>
        <w:pStyle w:val="Heading1"/>
      </w:pPr>
      <w:bookmarkStart w:id="21" w:name="example-of-class-driver-job-description"/>
      <w:r>
        <w:t xml:space="preserve">Example of Class Driver Job Description</w:t>
      </w:r>
      <w:bookmarkEnd w:id="21"/>
    </w:p>
    <w:p>
      <w:pPr>
        <w:pStyle w:val="Compact"/>
      </w:pPr>
      <w:r>
        <w:t xml:space="preserve">Our company is searching for experienced candidates for the position of class driver.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ass-driver"/>
      <w:r>
        <w:t xml:space="preserve">Responsibilities for class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truck in a clean and orderly fashion</w:t>
      </w:r>
    </w:p>
    <w:p>
      <w:pPr>
        <w:pStyle w:val="Compact"/>
        <w:numPr>
          <w:numId w:val="1001"/>
          <w:ilvl w:val="0"/>
        </w:numPr>
      </w:pPr>
      <w:r>
        <w:t xml:space="preserve">Remove bulk liquids from ISO containers, tankers, railcars on industrial accounts</w:t>
      </w:r>
    </w:p>
    <w:p>
      <w:pPr>
        <w:pStyle w:val="Compact"/>
        <w:numPr>
          <w:numId w:val="1001"/>
          <w:ilvl w:val="0"/>
        </w:numPr>
      </w:pPr>
      <w:r>
        <w:t xml:space="preserve">Facilitate the cleaning of industrial and marine tanks</w:t>
      </w:r>
    </w:p>
    <w:p>
      <w:pPr>
        <w:pStyle w:val="Compact"/>
        <w:numPr>
          <w:numId w:val="1001"/>
          <w:ilvl w:val="0"/>
        </w:numPr>
      </w:pPr>
      <w:r>
        <w:t xml:space="preserve">Performed pre and post trip inspections in accordance with company policy and procedure</w:t>
      </w:r>
    </w:p>
    <w:p>
      <w:pPr>
        <w:pStyle w:val="Compact"/>
        <w:numPr>
          <w:numId w:val="1001"/>
          <w:ilvl w:val="0"/>
        </w:numPr>
      </w:pPr>
      <w:r>
        <w:t xml:space="preserve">Maintain truck cleanliness including daily organizing and cleaning of the truck cab and proper cleaning and storage of hoses, trays and boxes in accordance with company policy and procedure</w:t>
      </w:r>
    </w:p>
    <w:p>
      <w:pPr>
        <w:pStyle w:val="Compact"/>
        <w:numPr>
          <w:numId w:val="1001"/>
          <w:ilvl w:val="0"/>
        </w:numPr>
      </w:pPr>
      <w:r>
        <w:t xml:space="preserve">Daily completion of log books and time sheets</w:t>
      </w:r>
    </w:p>
    <w:p>
      <w:pPr>
        <w:pStyle w:val="Compact"/>
        <w:numPr>
          <w:numId w:val="1001"/>
          <w:ilvl w:val="0"/>
        </w:numPr>
      </w:pPr>
      <w:r>
        <w:t xml:space="preserve">Lift, carry, and drag hoses of varying lengths with or without product in it</w:t>
      </w:r>
    </w:p>
    <w:p>
      <w:pPr>
        <w:pStyle w:val="Compact"/>
        <w:numPr>
          <w:numId w:val="1001"/>
          <w:ilvl w:val="0"/>
        </w:numPr>
      </w:pPr>
      <w:r>
        <w:t xml:space="preserve">Daily inventory of hoses, tools, fittings and hose connections on the unit</w:t>
      </w:r>
    </w:p>
    <w:p>
      <w:pPr>
        <w:pStyle w:val="Compact"/>
        <w:numPr>
          <w:numId w:val="1001"/>
          <w:ilvl w:val="0"/>
        </w:numPr>
      </w:pPr>
      <w:r>
        <w:t xml:space="preserve">Maintain equipment while on job site such as draining scrubbers daily</w:t>
      </w:r>
    </w:p>
    <w:p>
      <w:pPr>
        <w:pStyle w:val="Compact"/>
        <w:numPr>
          <w:numId w:val="1001"/>
          <w:ilvl w:val="0"/>
        </w:numPr>
      </w:pPr>
      <w:r>
        <w:t xml:space="preserve">Transport hazardous and non-hazardous waste materials for disposition</w:t>
      </w:r>
    </w:p>
    <w:p>
      <w:pPr>
        <w:pStyle w:val="Heading2"/>
      </w:pPr>
      <w:bookmarkStart w:id="23" w:name="qualifications-for-class-driver"/>
      <w:r>
        <w:t xml:space="preserve">Qualifications for class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work ethic &amp; team player – level headed, detail oriented, safety contentious, courteous, flexible, punctual, and professional and customer focused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experience or exceptional ability</w:t>
      </w:r>
    </w:p>
    <w:p>
      <w:pPr>
        <w:pStyle w:val="Compact"/>
        <w:numPr>
          <w:numId w:val="1002"/>
          <w:ilvl w:val="0"/>
        </w:numPr>
      </w:pPr>
      <w:r>
        <w:t xml:space="preserve">53’ tractor trailer hauling experience preferred</w:t>
      </w:r>
    </w:p>
    <w:p>
      <w:pPr>
        <w:pStyle w:val="Compact"/>
        <w:numPr>
          <w:numId w:val="1002"/>
          <w:ilvl w:val="0"/>
        </w:numPr>
      </w:pPr>
      <w:r>
        <w:t xml:space="preserve">No more than 3 pts</w:t>
      </w:r>
    </w:p>
    <w:p>
      <w:pPr>
        <w:pStyle w:val="Compact"/>
        <w:numPr>
          <w:numId w:val="1002"/>
          <w:ilvl w:val="0"/>
        </w:numPr>
      </w:pPr>
      <w:r>
        <w:t xml:space="preserve">Position subject to random drug and alcohol testing</w:t>
      </w:r>
    </w:p>
    <w:p>
      <w:pPr>
        <w:pStyle w:val="Compact"/>
        <w:numPr>
          <w:numId w:val="1002"/>
          <w:ilvl w:val="0"/>
        </w:numPr>
      </w:pPr>
      <w:r>
        <w:t xml:space="preserve">Current DOT Physical Examination (medical card)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ss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ss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2021-10-28T13:21:41Z</dcterms:created>
  <dcterms:modified xsi:type="dcterms:W3CDTF">2021-10-28T13:21:41Z</dcterms:modified>
</cp:coreProperties>
</file>