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https://www.velvetjobs.com/job-descriptions/cisco-network-engineer</w:t>
        </w:r>
      </w:hyperlink>
    </w:p>
    <w:p>
      <w:pPr>
        <w:pStyle w:val="Heading1"/>
      </w:pPr>
      <w:bookmarkStart w:id="21" w:name="example-of-cisco-network-engineer-job-description"/>
      <w:r>
        <w:t xml:space="preserve">Example of Cisco Network Engineer Job Description</w:t>
      </w:r>
      <w:bookmarkEnd w:id="21"/>
    </w:p>
    <w:p>
      <w:pPr>
        <w:pStyle w:val="Compact"/>
      </w:pPr>
      <w:r>
        <w:t xml:space="preserve">Our company is growing rapidly and is searching for experienced candidates for the position of cisco network engineer. To join our growing team, please review the list of responsibilities and qualifications.</w:t>
      </w:r>
    </w:p>
    <w:p>
      <w:pPr>
        <w:pStyle w:val="Heading2"/>
      </w:pPr>
      <w:bookmarkStart w:id="22" w:name="responsibilities-for-cisco-network-engineer"/>
      <w:r>
        <w:t xml:space="preserve">Responsibilities for cisco network engineer</w:t>
      </w:r>
      <w:bookmarkEnd w:id="22"/>
    </w:p>
    <w:p>
      <w:pPr>
        <w:pStyle w:val="Compact"/>
        <w:numPr>
          <w:numId w:val="1001"/>
          <w:ilvl w:val="0"/>
        </w:numPr>
      </w:pPr>
      <w:r>
        <w:t xml:space="preserve">30% - IT Project Management for all Global Network Projects</w:t>
      </w:r>
    </w:p>
    <w:p>
      <w:pPr>
        <w:pStyle w:val="Compact"/>
        <w:numPr>
          <w:numId w:val="1001"/>
          <w:ilvl w:val="0"/>
        </w:numPr>
      </w:pPr>
      <w:r>
        <w:t xml:space="preserve">Must possess the ability to handle multiple projects with limited supervision and work in a small team environment</w:t>
      </w:r>
    </w:p>
    <w:p>
      <w:pPr>
        <w:pStyle w:val="Compact"/>
        <w:numPr>
          <w:numId w:val="1001"/>
          <w:ilvl w:val="0"/>
        </w:numPr>
      </w:pPr>
      <w:r>
        <w:t xml:space="preserve">Participate in development of system layout and design to meet customer configuration requirements</w:t>
      </w:r>
    </w:p>
    <w:p>
      <w:pPr>
        <w:pStyle w:val="Compact"/>
        <w:numPr>
          <w:numId w:val="1001"/>
          <w:ilvl w:val="0"/>
        </w:numPr>
      </w:pPr>
      <w:r>
        <w:t xml:space="preserve">Actively participates as team member resolving technical support troubleshooting to resolution</w:t>
      </w:r>
    </w:p>
    <w:p>
      <w:pPr>
        <w:pStyle w:val="Compact"/>
        <w:numPr>
          <w:numId w:val="1001"/>
          <w:ilvl w:val="0"/>
        </w:numPr>
      </w:pPr>
      <w:r>
        <w:t xml:space="preserve">Assign, prioritize and monitor workload and escalate any technical emergencies to the IT Manager</w:t>
      </w:r>
    </w:p>
    <w:p>
      <w:pPr>
        <w:pStyle w:val="Compact"/>
        <w:numPr>
          <w:numId w:val="1001"/>
          <w:ilvl w:val="0"/>
        </w:numPr>
      </w:pPr>
      <w:r>
        <w:t xml:space="preserve">Strong communication skills, team player who routinely participates in knowledge exchange with his/her technical peers, positive attitude are essential</w:t>
      </w:r>
    </w:p>
    <w:p>
      <w:pPr>
        <w:pStyle w:val="Compact"/>
        <w:numPr>
          <w:numId w:val="1001"/>
          <w:ilvl w:val="0"/>
        </w:numPr>
      </w:pPr>
      <w:r>
        <w:t xml:space="preserve">Maintenance and/or support experience interfacing with internal/external customers</w:t>
      </w:r>
    </w:p>
    <w:p>
      <w:pPr>
        <w:pStyle w:val="Compact"/>
        <w:numPr>
          <w:numId w:val="1001"/>
          <w:ilvl w:val="0"/>
        </w:numPr>
      </w:pPr>
      <w:r>
        <w:t xml:space="preserve">Responsible for maintaining data centers are operational (24 X 7)</w:t>
      </w:r>
    </w:p>
    <w:p>
      <w:pPr>
        <w:pStyle w:val="Compact"/>
        <w:numPr>
          <w:numId w:val="1001"/>
          <w:ilvl w:val="0"/>
        </w:numPr>
      </w:pPr>
      <w:r>
        <w:t xml:space="preserve">Strong storage and server experience</w:t>
      </w:r>
    </w:p>
    <w:p>
      <w:pPr>
        <w:pStyle w:val="Compact"/>
        <w:numPr>
          <w:numId w:val="1001"/>
          <w:ilvl w:val="0"/>
        </w:numPr>
      </w:pPr>
      <w:r>
        <w:t xml:space="preserve">Train other staff members on system upgrades and roll-outs</w:t>
      </w:r>
    </w:p>
    <w:p>
      <w:pPr>
        <w:pStyle w:val="Heading2"/>
      </w:pPr>
      <w:bookmarkStart w:id="23" w:name="qualifications-for-cisco-network-engineer"/>
      <w:r>
        <w:t xml:space="preserve">Qualifications for cisco network engineer</w:t>
      </w:r>
      <w:bookmarkEnd w:id="23"/>
    </w:p>
    <w:p>
      <w:pPr>
        <w:pStyle w:val="Compact"/>
        <w:numPr>
          <w:numId w:val="1002"/>
          <w:ilvl w:val="0"/>
        </w:numPr>
      </w:pPr>
      <w:r>
        <w:t xml:space="preserve">CCNP Security or equivalent</w:t>
      </w:r>
    </w:p>
    <w:p>
      <w:pPr>
        <w:pStyle w:val="Compact"/>
        <w:numPr>
          <w:numId w:val="1002"/>
          <w:ilvl w:val="0"/>
        </w:numPr>
      </w:pPr>
      <w:r>
        <w:t xml:space="preserve">CCDP or equivalent</w:t>
      </w:r>
    </w:p>
    <w:p>
      <w:pPr>
        <w:pStyle w:val="Compact"/>
        <w:numPr>
          <w:numId w:val="1002"/>
          <w:ilvl w:val="0"/>
        </w:numPr>
      </w:pPr>
      <w:r>
        <w:t xml:space="preserve">Onsite and remote troubleshooting Network layer 2 and layer 3</w:t>
      </w:r>
    </w:p>
    <w:p>
      <w:pPr>
        <w:pStyle w:val="Compact"/>
        <w:numPr>
          <w:numId w:val="1002"/>
          <w:ilvl w:val="0"/>
        </w:numPr>
      </w:pPr>
      <w:r>
        <w:t xml:space="preserve">Cisco Nexus Devices / IOS for 7Ks, 5Ks, 2Ks and 1Ks</w:t>
      </w:r>
    </w:p>
    <w:p>
      <w:pPr>
        <w:pStyle w:val="Compact"/>
        <w:numPr>
          <w:numId w:val="1002"/>
          <w:ilvl w:val="0"/>
        </w:numPr>
      </w:pPr>
      <w:r>
        <w:t xml:space="preserve">Network problem analysis, Wireless controllers and WAPS</w:t>
      </w:r>
    </w:p>
    <w:p>
      <w:pPr>
        <w:pStyle w:val="Compact"/>
        <w:numPr>
          <w:numId w:val="1002"/>
          <w:ilvl w:val="0"/>
        </w:numPr>
      </w:pPr>
      <w:r>
        <w:t xml:space="preserve">BS Degree in Computer Science, Management Information Systems, Electrical Engineering, or Computer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sco-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sco-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2021-10-28T13:34:24Z</dcterms:created>
  <dcterms:modified xsi:type="dcterms:W3CDTF">2021-10-28T13:34:24Z</dcterms:modified>
</cp:coreProperties>
</file>