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https://www.velvetjobs.com/job-descriptions/cisco-network-engineer</w:t>
        </w:r>
      </w:hyperlink>
    </w:p>
    <w:p>
      <w:pPr>
        <w:pStyle w:val="Heading1"/>
      </w:pPr>
      <w:bookmarkStart w:id="21" w:name="example-of-cisco-network-engineer-job-description"/>
      <w:r>
        <w:t xml:space="preserve">Example of Cisco Network Engineer Job Description</w:t>
      </w:r>
      <w:bookmarkEnd w:id="21"/>
    </w:p>
    <w:p>
      <w:pPr>
        <w:pStyle w:val="Compact"/>
      </w:pPr>
      <w:r>
        <w:t xml:space="preserve">Our growing company is looking for a cisco network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isco-network-engineer"/>
      <w:r>
        <w:t xml:space="preserve">Responsibilities for cisco network engineer</w:t>
      </w:r>
      <w:bookmarkEnd w:id="22"/>
    </w:p>
    <w:p>
      <w:pPr>
        <w:pStyle w:val="Compact"/>
        <w:numPr>
          <w:numId w:val="1001"/>
          <w:ilvl w:val="0"/>
        </w:numPr>
      </w:pPr>
      <w:r>
        <w:t xml:space="preserve">Diagnose Layer-2 and Layer-3 data network problems</w:t>
      </w:r>
    </w:p>
    <w:p>
      <w:pPr>
        <w:pStyle w:val="Compact"/>
        <w:numPr>
          <w:numId w:val="1001"/>
          <w:ilvl w:val="0"/>
        </w:numPr>
      </w:pPr>
      <w:r>
        <w:t xml:space="preserve">Configure and troubleshoot BPG, ISIS or MPLS (multi-protocol label switching) protocols</w:t>
      </w:r>
    </w:p>
    <w:p>
      <w:pPr>
        <w:pStyle w:val="Compact"/>
        <w:numPr>
          <w:numId w:val="1001"/>
          <w:ilvl w:val="0"/>
        </w:numPr>
      </w:pPr>
      <w:r>
        <w:t xml:space="preserve">Troubleshoot TCP/IP, VPN/IPSec technologies and IP routing issues</w:t>
      </w:r>
    </w:p>
    <w:p>
      <w:pPr>
        <w:pStyle w:val="Compact"/>
        <w:numPr>
          <w:numId w:val="1001"/>
          <w:ilvl w:val="0"/>
        </w:numPr>
      </w:pPr>
      <w:r>
        <w:t xml:space="preserve">Provide support for Palo Alto firewalls and devices</w:t>
      </w:r>
    </w:p>
    <w:p>
      <w:pPr>
        <w:pStyle w:val="Compact"/>
        <w:numPr>
          <w:numId w:val="1001"/>
          <w:ilvl w:val="0"/>
        </w:numPr>
      </w:pPr>
      <w:r>
        <w:t xml:space="preserve">Provide remote support to customers with a variety of technical backgrounds</w:t>
      </w:r>
    </w:p>
    <w:p>
      <w:pPr>
        <w:pStyle w:val="Compact"/>
        <w:numPr>
          <w:numId w:val="1001"/>
          <w:ilvl w:val="0"/>
        </w:numPr>
      </w:pPr>
      <w:r>
        <w:t xml:space="preserve">Manage network documentation and quality control for projects</w:t>
      </w:r>
    </w:p>
    <w:p>
      <w:pPr>
        <w:pStyle w:val="Compact"/>
        <w:numPr>
          <w:numId w:val="1001"/>
          <w:ilvl w:val="0"/>
        </w:numPr>
      </w:pPr>
      <w:r>
        <w:t xml:space="preserve">Facilitate Technical escalations, Event Management and Network Operations</w:t>
      </w:r>
    </w:p>
    <w:p>
      <w:pPr>
        <w:pStyle w:val="Compact"/>
        <w:numPr>
          <w:numId w:val="1001"/>
          <w:ilvl w:val="0"/>
        </w:numPr>
      </w:pPr>
      <w:r>
        <w:t xml:space="preserve">Create and edit network drawings using the Microsoft VISIO application</w:t>
      </w:r>
    </w:p>
    <w:p>
      <w:pPr>
        <w:pStyle w:val="Compact"/>
        <w:numPr>
          <w:numId w:val="1001"/>
          <w:ilvl w:val="0"/>
        </w:numPr>
      </w:pPr>
      <w:r>
        <w:t xml:space="preserve">Cisco Firewalls lifecycle management - design, config, code upgrades, Rules management</w:t>
      </w:r>
    </w:p>
    <w:p>
      <w:pPr>
        <w:pStyle w:val="Compact"/>
        <w:numPr>
          <w:numId w:val="1001"/>
          <w:ilvl w:val="0"/>
        </w:numPr>
      </w:pPr>
      <w:r>
        <w:t xml:space="preserve">Troubleshoot firewall issues (setting up captures, syslog)</w:t>
      </w:r>
    </w:p>
    <w:p>
      <w:pPr>
        <w:pStyle w:val="Heading2"/>
      </w:pPr>
      <w:bookmarkStart w:id="23" w:name="qualifications-for-cisco-network-engineer"/>
      <w:r>
        <w:t xml:space="preserve">Qualifications for cisco network engineer</w:t>
      </w:r>
      <w:bookmarkEnd w:id="23"/>
    </w:p>
    <w:p>
      <w:pPr>
        <w:pStyle w:val="Compact"/>
        <w:numPr>
          <w:numId w:val="1002"/>
          <w:ilvl w:val="0"/>
        </w:numPr>
      </w:pPr>
      <w:r>
        <w:t xml:space="preserve">Coordinate with remote users to install/configure equipment on site</w:t>
      </w:r>
    </w:p>
    <w:p>
      <w:pPr>
        <w:pStyle w:val="Compact"/>
        <w:numPr>
          <w:numId w:val="1002"/>
          <w:ilvl w:val="0"/>
        </w:numPr>
      </w:pPr>
      <w:r>
        <w:t xml:space="preserve">Routing/switching (Cisco) installation and configuration</w:t>
      </w:r>
    </w:p>
    <w:p>
      <w:pPr>
        <w:pStyle w:val="Compact"/>
        <w:numPr>
          <w:numId w:val="1002"/>
          <w:ilvl w:val="0"/>
        </w:numPr>
      </w:pPr>
      <w:r>
        <w:t xml:space="preserve">Following ServiceNow tickets to closure</w:t>
      </w:r>
    </w:p>
    <w:p>
      <w:pPr>
        <w:pStyle w:val="Compact"/>
        <w:numPr>
          <w:numId w:val="1002"/>
          <w:ilvl w:val="0"/>
        </w:numPr>
      </w:pPr>
      <w:r>
        <w:t xml:space="preserve">Minimum of 5 years of networking experience</w:t>
      </w:r>
    </w:p>
    <w:p>
      <w:pPr>
        <w:pStyle w:val="Compact"/>
        <w:numPr>
          <w:numId w:val="1002"/>
          <w:ilvl w:val="0"/>
        </w:numPr>
      </w:pPr>
      <w:r>
        <w:t xml:space="preserve">Experience troubleshooting Network layer 2 and layer 3</w:t>
      </w:r>
    </w:p>
    <w:p>
      <w:pPr>
        <w:pStyle w:val="Compact"/>
        <w:numPr>
          <w:numId w:val="1002"/>
          <w:ilvl w:val="0"/>
        </w:numPr>
      </w:pPr>
      <w:r>
        <w:t xml:space="preserve">Must be able to obtain (and maintain) a USPS Sensitive clearance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sco-network-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sco-network-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2021-10-28T13:11:54Z</dcterms:created>
  <dcterms:modified xsi:type="dcterms:W3CDTF">2021-10-28T13:11:54Z</dcterms:modified>
</cp:coreProperties>
</file>