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https://www.velvetjobs.com/job-descriptions/certified-surgical-technologist</w:t>
        </w:r>
      </w:hyperlink>
    </w:p>
    <w:p>
      <w:pPr>
        <w:pStyle w:val="Heading1"/>
      </w:pPr>
      <w:bookmarkStart w:id="21" w:name="example-of-certified-surgical-technologist-job-description"/>
      <w:r>
        <w:t xml:space="preserve">Example of Certified Surgical Technologist Job Description</w:t>
      </w:r>
      <w:bookmarkEnd w:id="21"/>
    </w:p>
    <w:p>
      <w:pPr>
        <w:pStyle w:val="Compact"/>
      </w:pPr>
      <w:r>
        <w:t xml:space="preserve">Our company is looking for a certified surgical technologist. To join our growing team, please review the list of responsibilities and qualifications.</w:t>
      </w:r>
    </w:p>
    <w:p>
      <w:pPr>
        <w:pStyle w:val="Heading2"/>
      </w:pPr>
      <w:bookmarkStart w:id="22" w:name="responsibilities-for-certified-surgical-technologist"/>
      <w:r>
        <w:t xml:space="preserve">Responsibilities for certified surgical technologist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Effectively work with sales representatives and coordinates with RN staff, OR management, SPD, Supply Chain, new supplies, equipment, or instruments for approval to trial or purchase</w:t>
      </w:r>
    </w:p>
    <w:p>
      <w:pPr>
        <w:pStyle w:val="Compact"/>
        <w:numPr>
          <w:numId w:val="1001"/>
          <w:ilvl w:val="0"/>
        </w:numPr>
      </w:pPr>
      <w:r>
        <w:t xml:space="preserve">Must be able to work in an area that is crowded due to equipment necessary to perform the procedure</w:t>
      </w:r>
    </w:p>
    <w:p>
      <w:pPr>
        <w:pStyle w:val="Compact"/>
        <w:numPr>
          <w:numId w:val="1001"/>
          <w:ilvl w:val="0"/>
        </w:numPr>
      </w:pPr>
      <w:r>
        <w:t xml:space="preserve">At the end of the day, removing all extra equipment, putting away supplies and general tidying of the O.R’s and the department in general</w:t>
      </w:r>
    </w:p>
    <w:p>
      <w:pPr>
        <w:pStyle w:val="Compact"/>
        <w:numPr>
          <w:numId w:val="1001"/>
          <w:ilvl w:val="0"/>
        </w:numPr>
      </w:pPr>
      <w:r>
        <w:t xml:space="preserve">Assists with the care, preparation, maintenance and after-care of sterile and unsterile supplies and equipment</w:t>
      </w:r>
    </w:p>
    <w:p>
      <w:pPr>
        <w:pStyle w:val="Compact"/>
        <w:numPr>
          <w:numId w:val="1001"/>
          <w:ilvl w:val="0"/>
        </w:numPr>
      </w:pPr>
      <w:r>
        <w:t xml:space="preserve">Scrubs arms and hands appropriately and dons gown and gloves</w:t>
      </w:r>
    </w:p>
    <w:p>
      <w:pPr>
        <w:pStyle w:val="Compact"/>
        <w:numPr>
          <w:numId w:val="1001"/>
          <w:ilvl w:val="0"/>
        </w:numPr>
      </w:pPr>
      <w:r>
        <w:t xml:space="preserve">Provide for comfort and safety to the patient during the operation</w:t>
      </w:r>
    </w:p>
    <w:p>
      <w:pPr>
        <w:pStyle w:val="Compact"/>
        <w:numPr>
          <w:numId w:val="1001"/>
          <w:ilvl w:val="0"/>
        </w:numPr>
      </w:pPr>
      <w:r>
        <w:t xml:space="preserve">Arrange instrument trays, prepare sterile drapes and solutions, and help the surgical team put on caps, gowns, and gloves</w:t>
      </w:r>
    </w:p>
    <w:p>
      <w:pPr>
        <w:pStyle w:val="Compact"/>
        <w:numPr>
          <w:numId w:val="1001"/>
          <w:ilvl w:val="0"/>
        </w:numPr>
      </w:pPr>
      <w:r>
        <w:t xml:space="preserve">Assist with prep of patients as needed</w:t>
      </w:r>
    </w:p>
    <w:p>
      <w:pPr>
        <w:pStyle w:val="Compact"/>
        <w:numPr>
          <w:numId w:val="1001"/>
          <w:ilvl w:val="0"/>
        </w:numPr>
      </w:pPr>
      <w:r>
        <w:t xml:space="preserve">Pass instruments to surgeons and surgical assistants</w:t>
      </w:r>
    </w:p>
    <w:p>
      <w:pPr>
        <w:pStyle w:val="Compact"/>
        <w:numPr>
          <w:numId w:val="1001"/>
          <w:ilvl w:val="0"/>
        </w:numPr>
      </w:pPr>
      <w:r>
        <w:t xml:space="preserve">May assist with sponge, needle, and other supply counts to track materials used in surgery</w:t>
      </w:r>
    </w:p>
    <w:p>
      <w:pPr>
        <w:pStyle w:val="Heading2"/>
      </w:pPr>
      <w:bookmarkStart w:id="23" w:name="qualifications-for-certified-surgical-technologist"/>
      <w:r>
        <w:t xml:space="preserve">Qualifications for certified surgical technologist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demonstrate the knowledge and skills necessary to provide care appropriate to the age of the patients served</w:t>
      </w:r>
    </w:p>
    <w:p>
      <w:pPr>
        <w:pStyle w:val="Compact"/>
        <w:numPr>
          <w:numId w:val="1002"/>
          <w:ilvl w:val="0"/>
        </w:numPr>
      </w:pPr>
      <w:r>
        <w:t xml:space="preserve">A minimum of 2 years OR experience required</w:t>
      </w:r>
    </w:p>
    <w:p>
      <w:pPr>
        <w:pStyle w:val="Compact"/>
        <w:numPr>
          <w:numId w:val="1002"/>
          <w:ilvl w:val="0"/>
        </w:numPr>
      </w:pPr>
      <w:r>
        <w:t xml:space="preserve">Graduate of a recognized and accredited OR Scrub Technologist Program with current Surgical Technologist certification preferred</w:t>
      </w:r>
    </w:p>
    <w:p>
      <w:pPr>
        <w:pStyle w:val="Compact"/>
        <w:numPr>
          <w:numId w:val="1002"/>
          <w:ilvl w:val="0"/>
        </w:numPr>
      </w:pPr>
      <w:r>
        <w:t xml:space="preserve">Sterile Processing experience preferred</w:t>
      </w:r>
    </w:p>
    <w:p>
      <w:pPr>
        <w:pStyle w:val="Compact"/>
        <w:numPr>
          <w:numId w:val="1002"/>
          <w:ilvl w:val="0"/>
        </w:numPr>
      </w:pPr>
      <w:r>
        <w:t xml:space="preserve">GI Tech experience preferred</w:t>
      </w:r>
    </w:p>
    <w:p>
      <w:pPr>
        <w:pStyle w:val="Compact"/>
        <w:numPr>
          <w:numId w:val="1002"/>
          <w:ilvl w:val="0"/>
        </w:numPr>
      </w:pPr>
      <w:r>
        <w:t xml:space="preserve">Prior Experience as an CST in multispecialty areas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rtified-surgical-techn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rtified-surgical-techn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2021-10-28T13:09:46Z</dcterms:created>
  <dcterms:modified xsi:type="dcterms:W3CDTF">2021-10-28T13:09:46Z</dcterms:modified>
</cp:coreProperties>
</file>