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https://www.velvetjobs.com/job-descriptions/certified-nurse-aide</w:t>
        </w:r>
      </w:hyperlink>
    </w:p>
    <w:p>
      <w:pPr>
        <w:pStyle w:val="Heading1"/>
      </w:pPr>
      <w:bookmarkStart w:id="21" w:name="example-of-certified-nurse-aide-job-description"/>
      <w:r>
        <w:t xml:space="preserve">Example of Certified Nurse Aide Job Description</w:t>
      </w:r>
      <w:bookmarkEnd w:id="21"/>
    </w:p>
    <w:p>
      <w:pPr>
        <w:pStyle w:val="Compact"/>
      </w:pPr>
      <w:r>
        <w:t xml:space="preserve">Our company is searching for experienced candidates for the position of certified nurse aide. To join our growing team, please review the list of responsibilities and qualifications.</w:t>
      </w:r>
    </w:p>
    <w:p>
      <w:pPr>
        <w:pStyle w:val="Heading2"/>
      </w:pPr>
      <w:bookmarkStart w:id="22" w:name="responsibilities-for-certified-nurse-aide"/>
      <w:r>
        <w:t xml:space="preserve">Responsibilities for certified nurse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Immediately seeks help or advice when patient appears to pose a threat to themselves or others or patient requires assistance</w:t>
      </w:r>
    </w:p>
    <w:p>
      <w:pPr>
        <w:pStyle w:val="Compact"/>
        <w:numPr>
          <w:numId w:val="1001"/>
          <w:ilvl w:val="0"/>
        </w:numPr>
      </w:pPr>
      <w:r>
        <w:t xml:space="preserve">PRN position Day shift</w:t>
      </w:r>
    </w:p>
    <w:p>
      <w:pPr>
        <w:pStyle w:val="Compact"/>
        <w:numPr>
          <w:numId w:val="1001"/>
          <w:ilvl w:val="0"/>
        </w:numPr>
      </w:pPr>
      <w:r>
        <w:t xml:space="preserve">Part-time night shift position</w:t>
      </w:r>
    </w:p>
    <w:p>
      <w:pPr>
        <w:pStyle w:val="Compact"/>
        <w:numPr>
          <w:numId w:val="1001"/>
          <w:ilvl w:val="0"/>
        </w:numPr>
      </w:pPr>
      <w:r>
        <w:t xml:space="preserve">Performs the following tasks as assigned vital signs and weights, Intake and output measurements, ambulating patients, specimen collection, and ompletion of assigned documentation</w:t>
      </w:r>
    </w:p>
    <w:p>
      <w:pPr>
        <w:pStyle w:val="Compact"/>
        <w:numPr>
          <w:numId w:val="1001"/>
          <w:ilvl w:val="0"/>
        </w:numPr>
      </w:pPr>
      <w:r>
        <w:t xml:space="preserve">Performs out of chair/back to chair as appropriate</w:t>
      </w:r>
    </w:p>
    <w:p>
      <w:pPr>
        <w:pStyle w:val="Compact"/>
        <w:numPr>
          <w:numId w:val="1001"/>
          <w:ilvl w:val="0"/>
        </w:numPr>
      </w:pPr>
      <w:r>
        <w:t xml:space="preserve">Part-time position for 12 hour day shift</w:t>
      </w:r>
    </w:p>
    <w:p>
      <w:pPr>
        <w:pStyle w:val="Compact"/>
        <w:numPr>
          <w:numId w:val="1001"/>
          <w:ilvl w:val="0"/>
        </w:numPr>
      </w:pPr>
      <w:r>
        <w:t xml:space="preserve">PRN day shift position</w:t>
      </w:r>
    </w:p>
    <w:p>
      <w:pPr>
        <w:pStyle w:val="Compact"/>
        <w:numPr>
          <w:numId w:val="1001"/>
          <w:ilvl w:val="0"/>
        </w:numPr>
      </w:pPr>
      <w:r>
        <w:t xml:space="preserve">PRN position for Day shift</w:t>
      </w:r>
    </w:p>
    <w:p>
      <w:pPr>
        <w:pStyle w:val="Compact"/>
        <w:numPr>
          <w:numId w:val="1001"/>
          <w:ilvl w:val="0"/>
        </w:numPr>
      </w:pPr>
      <w:r>
        <w:t xml:space="preserve">Assists patients with activities of daily living, provides for personal care and emotional support</w:t>
      </w:r>
    </w:p>
    <w:p>
      <w:pPr>
        <w:pStyle w:val="Compact"/>
        <w:numPr>
          <w:numId w:val="1001"/>
          <w:ilvl w:val="0"/>
        </w:numPr>
      </w:pPr>
      <w:r>
        <w:t xml:space="preserve">Provides care which may include bed bath, shower, whirlpool, oral hygiene, back rubs, peri-care, freshening linen, cleaning overbed tables, straightening room and other general care as directed by the RN</w:t>
      </w:r>
    </w:p>
    <w:p>
      <w:pPr>
        <w:pStyle w:val="Heading2"/>
      </w:pPr>
      <w:bookmarkStart w:id="23" w:name="qualifications-for-certified-nurse-aide"/>
      <w:r>
        <w:t xml:space="preserve">Qualifications for certified nurse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AHA CPR card and current negative TB test</w:t>
      </w:r>
    </w:p>
    <w:p>
      <w:pPr>
        <w:pStyle w:val="Compact"/>
        <w:numPr>
          <w:numId w:val="1002"/>
          <w:ilvl w:val="0"/>
        </w:numPr>
      </w:pPr>
      <w:r>
        <w:t xml:space="preserve">Associates degree (or higher level degree) in healthcare or a related field</w:t>
      </w:r>
    </w:p>
    <w:p>
      <w:pPr>
        <w:pStyle w:val="Compact"/>
        <w:numPr>
          <w:numId w:val="1002"/>
          <w:ilvl w:val="0"/>
        </w:numPr>
      </w:pPr>
      <w:r>
        <w:t xml:space="preserve">Current licensure as a Registered Nurse in the State of Kansas or have the qualifications to obtain licensure in Kansas as a Registered Nurse</w:t>
      </w:r>
    </w:p>
    <w:p>
      <w:pPr>
        <w:pStyle w:val="Compact"/>
        <w:numPr>
          <w:numId w:val="1002"/>
          <w:ilvl w:val="0"/>
        </w:numPr>
      </w:pPr>
      <w:r>
        <w:t xml:space="preserve">Continuing education about person-centered care</w:t>
      </w:r>
    </w:p>
    <w:p>
      <w:pPr>
        <w:pStyle w:val="Compact"/>
        <w:numPr>
          <w:numId w:val="1002"/>
          <w:ilvl w:val="0"/>
        </w:numPr>
      </w:pPr>
      <w:r>
        <w:t xml:space="preserve">Minimum of 1750 documented hours of employment as a licensed nurse in a long-term care facility</w:t>
      </w:r>
    </w:p>
    <w:p>
      <w:pPr>
        <w:pStyle w:val="Compact"/>
        <w:numPr>
          <w:numId w:val="1002"/>
          <w:ilvl w:val="0"/>
        </w:numPr>
      </w:pPr>
      <w:r>
        <w:t xml:space="preserve">Experience in supervision of CNAs and LPNs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nurs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nurs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2021-10-28T12:48:51Z</dcterms:created>
  <dcterms:modified xsi:type="dcterms:W3CDTF">2021-10-28T12:48:51Z</dcterms:modified>
</cp:coreProperties>
</file>