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https://www.velvetjobs.com/job-descriptions/certified-home-health-aide</w:t>
        </w:r>
      </w:hyperlink>
    </w:p>
    <w:p>
      <w:pPr>
        <w:pStyle w:val="Heading1"/>
      </w:pPr>
      <w:bookmarkStart w:id="21" w:name="example-of-certified-home-health-aide-job-description"/>
      <w:r>
        <w:t xml:space="preserve">Example of Certified Home Health Aide Job Description</w:t>
      </w:r>
      <w:bookmarkEnd w:id="21"/>
    </w:p>
    <w:p>
      <w:pPr>
        <w:pStyle w:val="Compact"/>
      </w:pPr>
      <w:r>
        <w:t xml:space="preserve">Our innovative and growing company is looking to fill the role of certified home health aide.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ertified-home-health-aide"/>
      <w:r>
        <w:t xml:space="preserve">Responsibilities for certified home health aide</w:t>
      </w:r>
      <w:bookmarkEnd w:id="22"/>
    </w:p>
    <w:p>
      <w:pPr>
        <w:pStyle w:val="Compact"/>
        <w:numPr>
          <w:numId w:val="1001"/>
          <w:ilvl w:val="0"/>
        </w:numPr>
      </w:pPr>
      <w:r>
        <w:t xml:space="preserve">Provides direct care to selected patients as assigned as demonstrated by the professional staff</w:t>
      </w:r>
    </w:p>
    <w:p>
      <w:pPr>
        <w:pStyle w:val="Compact"/>
        <w:numPr>
          <w:numId w:val="1001"/>
          <w:ilvl w:val="0"/>
        </w:numPr>
      </w:pPr>
      <w:r>
        <w:t xml:space="preserve">Performs personal care activities, ie., bathing, combing hair, oral hygiene, dressing</w:t>
      </w:r>
    </w:p>
    <w:p>
      <w:pPr>
        <w:pStyle w:val="Compact"/>
        <w:numPr>
          <w:numId w:val="1001"/>
          <w:ilvl w:val="0"/>
        </w:numPr>
      </w:pPr>
      <w:r>
        <w:t xml:space="preserve">Provides simple exercises, transfers and assists with therapy programs when instructed</w:t>
      </w:r>
    </w:p>
    <w:p>
      <w:pPr>
        <w:pStyle w:val="Compact"/>
        <w:numPr>
          <w:numId w:val="1001"/>
          <w:ilvl w:val="0"/>
        </w:numPr>
      </w:pPr>
      <w:r>
        <w:t xml:space="preserve">Reports immediately to supervisor or professional staff any changes in the patient’s condition or any problems in assigned tasks</w:t>
      </w:r>
    </w:p>
    <w:p>
      <w:pPr>
        <w:pStyle w:val="Compact"/>
        <w:numPr>
          <w:numId w:val="1001"/>
          <w:ilvl w:val="0"/>
        </w:numPr>
      </w:pPr>
      <w:r>
        <w:t xml:space="preserve">Relays observations of patient’s mental and physical status to professional staff</w:t>
      </w:r>
    </w:p>
    <w:p>
      <w:pPr>
        <w:pStyle w:val="Compact"/>
        <w:numPr>
          <w:numId w:val="1001"/>
          <w:ilvl w:val="0"/>
        </w:numPr>
      </w:pPr>
      <w:r>
        <w:t xml:space="preserve">Completes household duties which relate to patient comfort and safety</w:t>
      </w:r>
    </w:p>
    <w:p>
      <w:pPr>
        <w:pStyle w:val="Compact"/>
        <w:numPr>
          <w:numId w:val="1001"/>
          <w:ilvl w:val="0"/>
        </w:numPr>
      </w:pPr>
      <w:r>
        <w:t xml:space="preserve">Maintains patient’s immediate environment in a tidy fashion</w:t>
      </w:r>
    </w:p>
    <w:p>
      <w:pPr>
        <w:pStyle w:val="Compact"/>
        <w:numPr>
          <w:numId w:val="1001"/>
          <w:ilvl w:val="0"/>
        </w:numPr>
      </w:pPr>
      <w:r>
        <w:t xml:space="preserve">Prepares meals including special diets</w:t>
      </w:r>
    </w:p>
    <w:p>
      <w:pPr>
        <w:pStyle w:val="Compact"/>
        <w:numPr>
          <w:numId w:val="1001"/>
          <w:ilvl w:val="0"/>
        </w:numPr>
      </w:pPr>
      <w:r>
        <w:t xml:space="preserve">Performs patient’s laundry</w:t>
      </w:r>
    </w:p>
    <w:p>
      <w:pPr>
        <w:pStyle w:val="Compact"/>
        <w:numPr>
          <w:numId w:val="1001"/>
          <w:ilvl w:val="0"/>
        </w:numPr>
      </w:pPr>
      <w:r>
        <w:t xml:space="preserve">Performs limited shopping for groceries, personal items, and medications</w:t>
      </w:r>
    </w:p>
    <w:p>
      <w:pPr>
        <w:pStyle w:val="Heading2"/>
      </w:pPr>
      <w:bookmarkStart w:id="23" w:name="qualifications-for-certified-home-health-aide"/>
      <w:r>
        <w:t xml:space="preserve">Qualifications for certified home health aide</w:t>
      </w:r>
      <w:bookmarkEnd w:id="23"/>
    </w:p>
    <w:p>
      <w:pPr>
        <w:pStyle w:val="Compact"/>
        <w:numPr>
          <w:numId w:val="1002"/>
          <w:ilvl w:val="0"/>
        </w:numPr>
      </w:pPr>
      <w:r>
        <w:t xml:space="preserve">Qualified candidates must have one (1) year direct patient care experience in acute or sub acute care preferred</w:t>
      </w:r>
    </w:p>
    <w:p>
      <w:pPr>
        <w:pStyle w:val="Compact"/>
        <w:numPr>
          <w:numId w:val="1002"/>
          <w:ilvl w:val="0"/>
        </w:numPr>
      </w:pPr>
      <w:r>
        <w:t xml:space="preserve">Qualified candidates must have one (1) year direct patient care experience in acute or sub acute care.r H</w:t>
      </w:r>
    </w:p>
    <w:p>
      <w:pPr>
        <w:pStyle w:val="Compact"/>
        <w:numPr>
          <w:numId w:val="1002"/>
          <w:ilvl w:val="0"/>
        </w:numPr>
      </w:pPr>
      <w:r>
        <w:t xml:space="preserve">Six (6) months or more experience in home health or related field preferred</w:t>
      </w:r>
    </w:p>
    <w:p>
      <w:pPr>
        <w:pStyle w:val="Compact"/>
        <w:numPr>
          <w:numId w:val="1002"/>
          <w:ilvl w:val="0"/>
        </w:numPr>
      </w:pPr>
      <w:r>
        <w:t xml:space="preserve">Maintains the necessary patient/family and Company documentation records</w:t>
      </w:r>
    </w:p>
    <w:p>
      <w:pPr>
        <w:pStyle w:val="Compact"/>
        <w:numPr>
          <w:numId w:val="1002"/>
          <w:ilvl w:val="0"/>
        </w:numPr>
      </w:pPr>
      <w:r>
        <w:t xml:space="preserve">Completes all documentation upon completion of visit</w:t>
      </w:r>
    </w:p>
    <w:p>
      <w:pPr>
        <w:pStyle w:val="Compact"/>
        <w:numPr>
          <w:numId w:val="1002"/>
          <w:ilvl w:val="0"/>
        </w:numPr>
      </w:pPr>
      <w:r>
        <w:t xml:space="preserve">Maintains a mature and responsible relationship with staff and patients/families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home-health-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home-health-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2021-10-28T12:48:50Z</dcterms:created>
  <dcterms:modified xsi:type="dcterms:W3CDTF">2021-10-28T12:48:50Z</dcterms:modified>
</cp:coreProperties>
</file>