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https://www.velvetjobs.com/job-descriptions/case-management-specialist</w:t>
        </w:r>
      </w:hyperlink>
    </w:p>
    <w:p>
      <w:pPr>
        <w:pStyle w:val="Heading1"/>
      </w:pPr>
      <w:bookmarkStart w:id="21" w:name="example-of-case-management-specialist-job-description"/>
      <w:r>
        <w:t xml:space="preserve">Example of Case Management Specialist Job Description</w:t>
      </w:r>
      <w:bookmarkEnd w:id="21"/>
    </w:p>
    <w:p>
      <w:pPr>
        <w:pStyle w:val="Compact"/>
      </w:pPr>
      <w:r>
        <w:t xml:space="preserve">Our growing company is looking to fill the role of case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e-management-specialist"/>
      <w:r>
        <w:t xml:space="preserve">Responsibilities for case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studies and prepares reports for the utilization review committee, case mgmt</w:t>
      </w:r>
    </w:p>
    <w:p>
      <w:pPr>
        <w:pStyle w:val="Compact"/>
        <w:numPr>
          <w:numId w:val="1001"/>
          <w:ilvl w:val="0"/>
        </w:numPr>
      </w:pPr>
      <w:r>
        <w:t xml:space="preserve">Formats policy and procedures</w:t>
      </w:r>
    </w:p>
    <w:p>
      <w:pPr>
        <w:pStyle w:val="Compact"/>
        <w:numPr>
          <w:numId w:val="1001"/>
          <w:ilvl w:val="0"/>
        </w:numPr>
      </w:pPr>
      <w:r>
        <w:t xml:space="preserve">Compiles a variety of narrative and statistical department reports locating sources of information, develop forms</w:t>
      </w:r>
    </w:p>
    <w:p>
      <w:pPr>
        <w:pStyle w:val="Compact"/>
        <w:numPr>
          <w:numId w:val="1001"/>
          <w:ilvl w:val="0"/>
        </w:numPr>
      </w:pPr>
      <w:r>
        <w:t xml:space="preserve">Coordinates meetings, maintains logs, completes and distributes minutes</w:t>
      </w:r>
    </w:p>
    <w:p>
      <w:pPr>
        <w:pStyle w:val="Compact"/>
        <w:numPr>
          <w:numId w:val="1001"/>
          <w:ilvl w:val="0"/>
        </w:numPr>
      </w:pPr>
      <w:r>
        <w:t xml:space="preserve">Coordinates Provider Networking On Site , including the preparation of provider packets</w:t>
      </w:r>
    </w:p>
    <w:p>
      <w:pPr>
        <w:pStyle w:val="Compact"/>
        <w:numPr>
          <w:numId w:val="1001"/>
          <w:ilvl w:val="0"/>
        </w:numPr>
      </w:pPr>
      <w:r>
        <w:t xml:space="preserve">Maintains sign in records and insures HIPPA guidelines are followed</w:t>
      </w:r>
    </w:p>
    <w:p>
      <w:pPr>
        <w:pStyle w:val="Compact"/>
        <w:numPr>
          <w:numId w:val="1001"/>
          <w:ilvl w:val="0"/>
        </w:numPr>
      </w:pPr>
      <w:r>
        <w:t xml:space="preserve">Coordinates case mgmt</w:t>
      </w:r>
    </w:p>
    <w:p>
      <w:pPr>
        <w:pStyle w:val="Compact"/>
        <w:numPr>
          <w:numId w:val="1001"/>
          <w:ilvl w:val="0"/>
        </w:numPr>
      </w:pPr>
      <w:r>
        <w:t xml:space="preserve">Completes PPts for in-services / training , coordinates training, issues CEUs, maintains training records</w:t>
      </w:r>
    </w:p>
    <w:p>
      <w:pPr>
        <w:pStyle w:val="Compact"/>
        <w:numPr>
          <w:numId w:val="1001"/>
          <w:ilvl w:val="0"/>
        </w:numPr>
      </w:pPr>
      <w:r>
        <w:t xml:space="preserve">Maintains Case Management Shared Drive</w:t>
      </w:r>
    </w:p>
    <w:p>
      <w:pPr>
        <w:pStyle w:val="Compact"/>
        <w:numPr>
          <w:numId w:val="1001"/>
          <w:ilvl w:val="0"/>
        </w:numPr>
      </w:pPr>
      <w:r>
        <w:t xml:space="preserve">Review the Compliance Documentation Management Program (CDMP) and reconciliations</w:t>
      </w:r>
    </w:p>
    <w:p>
      <w:pPr>
        <w:pStyle w:val="Heading2"/>
      </w:pPr>
      <w:bookmarkStart w:id="23" w:name="qualifications-for-case-management-specialist"/>
      <w:r>
        <w:t xml:space="preserve">Qualifications for case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Registered Nurse Michigan Licensure, Current Licensed Practical Nurse, Licensed Professional Counselor or Bachelors Social Work</w:t>
      </w:r>
    </w:p>
    <w:p>
      <w:pPr>
        <w:pStyle w:val="Compact"/>
        <w:numPr>
          <w:numId w:val="1002"/>
          <w:ilvl w:val="0"/>
        </w:numPr>
      </w:pPr>
      <w:r>
        <w:t xml:space="preserve">Bachelor or Masters level Therapist preferred</w:t>
      </w:r>
    </w:p>
    <w:p>
      <w:pPr>
        <w:pStyle w:val="Compact"/>
        <w:numPr>
          <w:numId w:val="1002"/>
          <w:ilvl w:val="0"/>
        </w:numPr>
      </w:pPr>
      <w:r>
        <w:t xml:space="preserve">Certification in Case Management, Utilization Review or QualityUtilization review and discharge planning experience</w:t>
      </w:r>
    </w:p>
    <w:p>
      <w:pPr>
        <w:pStyle w:val="Compact"/>
        <w:numPr>
          <w:numId w:val="1002"/>
          <w:ilvl w:val="0"/>
        </w:numPr>
      </w:pPr>
      <w:r>
        <w:t xml:space="preserve">Prior customer service or secretarial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organize and utilize work hours effectively and with minimal supervision</w:t>
      </w:r>
    </w:p>
    <w:p>
      <w:pPr>
        <w:pStyle w:val="Compact"/>
        <w:numPr>
          <w:numId w:val="1002"/>
          <w:ilvl w:val="0"/>
        </w:numPr>
      </w:pPr>
      <w:r>
        <w:t xml:space="preserve">Master’s Degree in Social Work or related field from an accredited educational institution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e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e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