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https://www.velvetjobs.com/job-descriptions/career-trainee</w:t>
        </w:r>
      </w:hyperlink>
    </w:p>
    <w:p>
      <w:pPr>
        <w:pStyle w:val="Heading1"/>
      </w:pPr>
      <w:bookmarkStart w:id="21" w:name="example-of-career-trainee-job-description"/>
      <w:r>
        <w:t xml:space="preserve">Example of Career Trainee Job Description</w:t>
      </w:r>
      <w:bookmarkEnd w:id="21"/>
    </w:p>
    <w:p>
      <w:pPr>
        <w:pStyle w:val="Compact"/>
      </w:pPr>
      <w:r>
        <w:t xml:space="preserve">Our company is searching for experienced candidates for the position of career trainee. Thank you in advance for taking a look at the list of responsibilities and qualifications. We look forward to reviewing your resume.</w:t>
      </w:r>
    </w:p>
    <w:p>
      <w:pPr>
        <w:pStyle w:val="Heading2"/>
      </w:pPr>
      <w:bookmarkStart w:id="22" w:name="responsibilities-for-career-trainee"/>
      <w:r>
        <w:t xml:space="preserve">Responsibilities for career trainee</w:t>
      </w:r>
      <w:bookmarkEnd w:id="22"/>
    </w:p>
    <w:p>
      <w:pPr>
        <w:pStyle w:val="Compact"/>
        <w:numPr>
          <w:numId w:val="1001"/>
          <w:ilvl w:val="0"/>
        </w:numPr>
      </w:pPr>
      <w:r>
        <w:t xml:space="preserve">While performing the duties of this job, the employee is frequently required to sit, stand, walk, climb, bend, crouch, use hands and fingers to push, pull, carry, reach above head and lift and lower over 80 lbs</w:t>
      </w:r>
    </w:p>
    <w:p>
      <w:pPr>
        <w:pStyle w:val="Compact"/>
        <w:numPr>
          <w:numId w:val="1001"/>
          <w:ilvl w:val="0"/>
        </w:numPr>
      </w:pPr>
      <w:r>
        <w:t xml:space="preserve">Must receive a passing score on the Welder Qualification test and recertify skills as required by program guidelines</w:t>
      </w:r>
    </w:p>
    <w:p>
      <w:pPr>
        <w:pStyle w:val="Compact"/>
        <w:numPr>
          <w:numId w:val="1001"/>
          <w:ilvl w:val="0"/>
        </w:numPr>
      </w:pPr>
      <w:r>
        <w:t xml:space="preserve">Operate an overhead crane to maneuver parts safely into place</w:t>
      </w:r>
    </w:p>
    <w:p>
      <w:pPr>
        <w:pStyle w:val="Compact"/>
        <w:numPr>
          <w:numId w:val="1001"/>
          <w:ilvl w:val="0"/>
        </w:numPr>
      </w:pPr>
      <w:r>
        <w:t xml:space="preserve">Adjust welding current to proper weld configurations</w:t>
      </w:r>
    </w:p>
    <w:p>
      <w:pPr>
        <w:pStyle w:val="Compact"/>
        <w:numPr>
          <w:numId w:val="1001"/>
          <w:ilvl w:val="0"/>
        </w:numPr>
      </w:pPr>
      <w:r>
        <w:t xml:space="preserve">Heats and forms metal parts and components using hand tools, torch or welding equipment</w:t>
      </w:r>
    </w:p>
    <w:p>
      <w:pPr>
        <w:pStyle w:val="Compact"/>
        <w:numPr>
          <w:numId w:val="1001"/>
          <w:ilvl w:val="0"/>
        </w:numPr>
      </w:pPr>
      <w:r>
        <w:t xml:space="preserve">Accurately operate and read measuring devices</w:t>
      </w:r>
    </w:p>
    <w:p>
      <w:pPr>
        <w:pStyle w:val="Compact"/>
        <w:numPr>
          <w:numId w:val="1001"/>
          <w:ilvl w:val="0"/>
        </w:numPr>
      </w:pPr>
      <w:r>
        <w:t xml:space="preserve">Assemble and weld various metal parts together</w:t>
      </w:r>
    </w:p>
    <w:p>
      <w:pPr>
        <w:pStyle w:val="Compact"/>
        <w:numPr>
          <w:numId w:val="1001"/>
          <w:ilvl w:val="0"/>
        </w:numPr>
      </w:pPr>
      <w:r>
        <w:t xml:space="preserve">Properly position material/parts to be welded</w:t>
      </w:r>
    </w:p>
    <w:p>
      <w:pPr>
        <w:pStyle w:val="Compact"/>
        <w:numPr>
          <w:numId w:val="1001"/>
          <w:ilvl w:val="0"/>
        </w:numPr>
      </w:pPr>
      <w:r>
        <w:t xml:space="preserve">Follow verbal and written work instructions including ability to read blue prints</w:t>
      </w:r>
    </w:p>
    <w:p>
      <w:pPr>
        <w:pStyle w:val="Compact"/>
        <w:numPr>
          <w:numId w:val="1001"/>
          <w:ilvl w:val="0"/>
        </w:numPr>
      </w:pPr>
      <w:r>
        <w:t xml:space="preserve">Attention to detail necessary to adhere to quality standards</w:t>
      </w:r>
    </w:p>
    <w:p>
      <w:pPr>
        <w:pStyle w:val="Heading2"/>
      </w:pPr>
      <w:bookmarkStart w:id="23" w:name="qualifications-for-career-trainee"/>
      <w:r>
        <w:t xml:space="preserve">Qualifications for career trainee</w:t>
      </w:r>
      <w:bookmarkEnd w:id="23"/>
    </w:p>
    <w:p>
      <w:pPr>
        <w:pStyle w:val="Compact"/>
        <w:numPr>
          <w:numId w:val="1002"/>
          <w:ilvl w:val="0"/>
        </w:numPr>
      </w:pPr>
      <w:r>
        <w:t xml:space="preserve">5-6 years experience in a business and/or facility preferred</w:t>
      </w:r>
    </w:p>
    <w:p>
      <w:pPr>
        <w:pStyle w:val="Compact"/>
        <w:numPr>
          <w:numId w:val="1002"/>
          <w:ilvl w:val="0"/>
        </w:numPr>
      </w:pPr>
      <w:r>
        <w:t xml:space="preserve">Ability to relocate now and in the future anywhere in the US manufacturing system</w:t>
      </w:r>
    </w:p>
    <w:p>
      <w:pPr>
        <w:pStyle w:val="Compact"/>
        <w:numPr>
          <w:numId w:val="1002"/>
          <w:ilvl w:val="0"/>
        </w:numPr>
      </w:pPr>
      <w:r>
        <w:t xml:space="preserve">Proven ability to work both individually and as a part of a team</w:t>
      </w:r>
    </w:p>
    <w:p>
      <w:pPr>
        <w:pStyle w:val="Compact"/>
        <w:numPr>
          <w:numId w:val="1002"/>
          <w:ilvl w:val="0"/>
        </w:numPr>
      </w:pPr>
      <w:r>
        <w:t xml:space="preserve">Some knowledge of general welding practices and demonstrate proficiency</w:t>
      </w:r>
    </w:p>
    <w:p>
      <w:pPr>
        <w:pStyle w:val="Compact"/>
        <w:numPr>
          <w:numId w:val="1002"/>
          <w:ilvl w:val="0"/>
        </w:numPr>
      </w:pPr>
      <w:r>
        <w:t xml:space="preserve">Work in both team and individual settings</w:t>
      </w:r>
    </w:p>
    <w:p>
      <w:pPr>
        <w:pStyle w:val="Compact"/>
        <w:numPr>
          <w:numId w:val="1002"/>
          <w:ilvl w:val="0"/>
        </w:numPr>
      </w:pPr>
      <w:r>
        <w:t xml:space="preserve">Ability to obtain H.S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2021-10-28T13:10:41Z</dcterms:created>
  <dcterms:modified xsi:type="dcterms:W3CDTF">2021-10-28T13:10:41Z</dcterms:modified>
</cp:coreProperties>
</file>