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https://www.velvetjobs.com/job-descriptions/career-specialist</w:t>
        </w:r>
      </w:hyperlink>
    </w:p>
    <w:p>
      <w:pPr>
        <w:pStyle w:val="Heading1"/>
      </w:pPr>
      <w:bookmarkStart w:id="21" w:name="example-of-career-specialist-job-description"/>
      <w:r>
        <w:t xml:space="preserve">Example of Career Specialist Job Description</w:t>
      </w:r>
      <w:bookmarkEnd w:id="21"/>
    </w:p>
    <w:p>
      <w:pPr>
        <w:pStyle w:val="Compact"/>
      </w:pPr>
      <w:r>
        <w:t xml:space="preserve">Our company is growing rapidly and is hiring for a career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reer-specialist"/>
      <w:r>
        <w:t xml:space="preserve">Responsibilities for career specialist</w:t>
      </w:r>
      <w:bookmarkEnd w:id="22"/>
    </w:p>
    <w:p>
      <w:pPr>
        <w:pStyle w:val="Compact"/>
        <w:numPr>
          <w:numId w:val="1001"/>
          <w:ilvl w:val="0"/>
        </w:numPr>
      </w:pPr>
      <w:r>
        <w:t xml:space="preserve">Facilitate RCA events in order to continuously improve quality of our processes and products</w:t>
      </w:r>
    </w:p>
    <w:p>
      <w:pPr>
        <w:pStyle w:val="Compact"/>
        <w:numPr>
          <w:numId w:val="1001"/>
          <w:ilvl w:val="0"/>
        </w:numPr>
      </w:pPr>
      <w:r>
        <w:t xml:space="preserve">Participate in process validations</w:t>
      </w:r>
    </w:p>
    <w:p>
      <w:pPr>
        <w:pStyle w:val="Compact"/>
        <w:numPr>
          <w:numId w:val="1001"/>
          <w:ilvl w:val="0"/>
        </w:numPr>
      </w:pPr>
      <w:r>
        <w:t xml:space="preserve">Handling (creation, disposition, approval and closure) of non-conformity including handling of lot status in E1</w:t>
      </w:r>
    </w:p>
    <w:p>
      <w:pPr>
        <w:pStyle w:val="Compact"/>
        <w:numPr>
          <w:numId w:val="1001"/>
          <w:ilvl w:val="0"/>
        </w:numPr>
      </w:pPr>
      <w:r>
        <w:t xml:space="preserve">Assist students in identifying areas requiring further training or knowledge and work with them in creating personal and professional development programs, including co-op and internship opportunities</w:t>
      </w:r>
    </w:p>
    <w:p>
      <w:pPr>
        <w:pStyle w:val="Compact"/>
        <w:numPr>
          <w:numId w:val="1001"/>
          <w:ilvl w:val="0"/>
        </w:numPr>
      </w:pPr>
      <w:r>
        <w:t xml:space="preserve">Develop long term working relationships with businesses and industries</w:t>
      </w:r>
    </w:p>
    <w:p>
      <w:pPr>
        <w:pStyle w:val="Compact"/>
        <w:numPr>
          <w:numId w:val="1001"/>
          <w:ilvl w:val="0"/>
        </w:numPr>
      </w:pPr>
      <w:r>
        <w:t xml:space="preserve">Respond to job opening requests by sending appropriate resumes to employers</w:t>
      </w:r>
    </w:p>
    <w:p>
      <w:pPr>
        <w:pStyle w:val="Compact"/>
        <w:numPr>
          <w:numId w:val="1001"/>
          <w:ilvl w:val="0"/>
        </w:numPr>
      </w:pPr>
      <w:r>
        <w:t xml:space="preserve">Transports finished goods by clamp truck throughout warehouse</w:t>
      </w:r>
    </w:p>
    <w:p>
      <w:pPr>
        <w:pStyle w:val="Compact"/>
        <w:numPr>
          <w:numId w:val="1001"/>
          <w:ilvl w:val="0"/>
        </w:numPr>
      </w:pPr>
      <w:r>
        <w:t xml:space="preserve">Ensures quality of product by visual inspection</w:t>
      </w:r>
    </w:p>
    <w:p>
      <w:pPr>
        <w:pStyle w:val="Compact"/>
        <w:numPr>
          <w:numId w:val="1001"/>
          <w:ilvl w:val="0"/>
        </w:numPr>
      </w:pPr>
      <w:r>
        <w:t xml:space="preserve">Establishes shipping efficiencies</w:t>
      </w:r>
    </w:p>
    <w:p>
      <w:pPr>
        <w:pStyle w:val="Compact"/>
        <w:numPr>
          <w:numId w:val="1001"/>
          <w:ilvl w:val="0"/>
        </w:numPr>
      </w:pPr>
      <w:r>
        <w:t xml:space="preserve">Unloads and loads finished goods using clamp truck and places on trailers</w:t>
      </w:r>
    </w:p>
    <w:p>
      <w:pPr>
        <w:pStyle w:val="Heading2"/>
      </w:pPr>
      <w:bookmarkStart w:id="23" w:name="qualifications-for-career-specialist"/>
      <w:r>
        <w:t xml:space="preserve">Qualifications for career specialist</w:t>
      </w:r>
      <w:bookmarkEnd w:id="23"/>
    </w:p>
    <w:p>
      <w:pPr>
        <w:pStyle w:val="Compact"/>
        <w:numPr>
          <w:numId w:val="1002"/>
          <w:ilvl w:val="0"/>
        </w:numPr>
      </w:pPr>
      <w:r>
        <w:t xml:space="preserve">Excellent knowledge of SQL development</w:t>
      </w:r>
    </w:p>
    <w:p>
      <w:pPr>
        <w:pStyle w:val="Compact"/>
        <w:numPr>
          <w:numId w:val="1002"/>
          <w:ilvl w:val="0"/>
        </w:numPr>
      </w:pPr>
      <w:r>
        <w:t xml:space="preserve">Excellent knowledge of C/AL, XML</w:t>
      </w:r>
    </w:p>
    <w:p>
      <w:pPr>
        <w:pStyle w:val="Compact"/>
        <w:numPr>
          <w:numId w:val="1002"/>
          <w:ilvl w:val="0"/>
        </w:numPr>
      </w:pPr>
      <w:r>
        <w:t xml:space="preserve">Knowledge of Navision software</w:t>
      </w:r>
    </w:p>
    <w:p>
      <w:pPr>
        <w:pStyle w:val="Compact"/>
        <w:numPr>
          <w:numId w:val="1002"/>
          <w:ilvl w:val="0"/>
        </w:numPr>
      </w:pPr>
      <w:r>
        <w:t xml:space="preserve">Strong oral and written communication skills and general business understanding</w:t>
      </w:r>
    </w:p>
    <w:p>
      <w:pPr>
        <w:pStyle w:val="Compact"/>
        <w:numPr>
          <w:numId w:val="1002"/>
          <w:ilvl w:val="0"/>
        </w:numPr>
      </w:pPr>
      <w:r>
        <w:t xml:space="preserve">Able to gain credibility with all levels of employees</w:t>
      </w:r>
    </w:p>
    <w:p>
      <w:pPr>
        <w:pStyle w:val="Compact"/>
        <w:numPr>
          <w:numId w:val="1002"/>
          <w:ilvl w:val="0"/>
        </w:numPr>
      </w:pPr>
      <w:r>
        <w:t xml:space="preserve">Appropriately risk-taking, continuous learner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reer-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reer-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2021-10-28T18:29:04Z</dcterms:created>
  <dcterms:modified xsi:type="dcterms:W3CDTF">2021-10-28T18:29:04Z</dcterms:modified>
</cp:coreProperties>
</file>