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https://www.velvetjobs.com/job-descriptions/career-counselor</w:t>
        </w:r>
      </w:hyperlink>
    </w:p>
    <w:p>
      <w:pPr>
        <w:pStyle w:val="Heading1"/>
      </w:pPr>
      <w:bookmarkStart w:id="21" w:name="example-of-career-counselor-job-description"/>
      <w:r>
        <w:t xml:space="preserve">Example of Career Counselor Job Description</w:t>
      </w:r>
      <w:bookmarkEnd w:id="21"/>
    </w:p>
    <w:p>
      <w:pPr>
        <w:pStyle w:val="Compact"/>
      </w:pPr>
      <w:r>
        <w:t xml:space="preserve">Our company is looking for a career counselor. To join our growing team, please review the list of responsibilities and qualifications.</w:t>
      </w:r>
    </w:p>
    <w:p>
      <w:pPr>
        <w:pStyle w:val="Heading2"/>
      </w:pPr>
      <w:bookmarkStart w:id="22" w:name="responsibilities-for-career-counselor"/>
      <w:r>
        <w:t xml:space="preserve">Responsibilities for career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UCareerMentor program along with Alumni Career Coach</w:t>
      </w:r>
    </w:p>
    <w:p>
      <w:pPr>
        <w:pStyle w:val="Compact"/>
        <w:numPr>
          <w:numId w:val="1001"/>
          <w:ilvl w:val="0"/>
        </w:numPr>
      </w:pPr>
      <w:r>
        <w:t xml:space="preserve">Lead initiatives in office space improvement</w:t>
      </w:r>
    </w:p>
    <w:p>
      <w:pPr>
        <w:pStyle w:val="Compact"/>
        <w:numPr>
          <w:numId w:val="1001"/>
          <w:ilvl w:val="0"/>
        </w:numPr>
      </w:pPr>
      <w:r>
        <w:t xml:space="preserve">Supervise professional marketing coordinator</w:t>
      </w:r>
    </w:p>
    <w:p>
      <w:pPr>
        <w:pStyle w:val="Compact"/>
        <w:numPr>
          <w:numId w:val="1001"/>
          <w:ilvl w:val="0"/>
        </w:numPr>
      </w:pPr>
      <w:r>
        <w:t xml:space="preserve">Oversee strategy for marketing content</w:t>
      </w:r>
    </w:p>
    <w:p>
      <w:pPr>
        <w:pStyle w:val="Compact"/>
        <w:numPr>
          <w:numId w:val="1001"/>
          <w:ilvl w:val="0"/>
        </w:numPr>
      </w:pPr>
      <w:r>
        <w:t xml:space="preserve">Serve on the Marketing Team as a Campaign Manager which will include mapping out marketing efforts for the academic year</w:t>
      </w:r>
    </w:p>
    <w:p>
      <w:pPr>
        <w:pStyle w:val="Compact"/>
        <w:numPr>
          <w:numId w:val="1001"/>
          <w:ilvl w:val="0"/>
        </w:numPr>
      </w:pPr>
      <w:r>
        <w:t xml:space="preserve">With coaches input and help from marketing coordinator, oversee development and contribution of content for web and print materials for students</w:t>
      </w:r>
    </w:p>
    <w:p>
      <w:pPr>
        <w:pStyle w:val="Compact"/>
        <w:numPr>
          <w:numId w:val="1001"/>
          <w:ilvl w:val="0"/>
        </w:numPr>
      </w:pPr>
      <w:r>
        <w:t xml:space="preserve">Oversee decisions relating to web content development and ensure staff and student feedback is integrated into design and functionality</w:t>
      </w:r>
    </w:p>
    <w:p>
      <w:pPr>
        <w:pStyle w:val="Compact"/>
        <w:numPr>
          <w:numId w:val="1001"/>
          <w:ilvl w:val="0"/>
        </w:numPr>
      </w:pPr>
      <w:r>
        <w:t xml:space="preserve">This person must solve complex problems related to advising individual students who come from a wide variety of backgrounds</w:t>
      </w:r>
    </w:p>
    <w:p>
      <w:pPr>
        <w:pStyle w:val="Compact"/>
        <w:numPr>
          <w:numId w:val="1001"/>
          <w:ilvl w:val="0"/>
        </w:numPr>
      </w:pPr>
      <w:r>
        <w:t xml:space="preserve">Assist students with resume and cover letter writing</w:t>
      </w:r>
    </w:p>
    <w:p>
      <w:pPr>
        <w:pStyle w:val="Compact"/>
        <w:numPr>
          <w:numId w:val="1001"/>
          <w:ilvl w:val="0"/>
        </w:numPr>
      </w:pPr>
      <w:r>
        <w:t xml:space="preserve">Provide individualized supports for each intern</w:t>
      </w:r>
    </w:p>
    <w:p>
      <w:pPr>
        <w:pStyle w:val="Heading2"/>
      </w:pPr>
      <w:bookmarkStart w:id="23" w:name="qualifications-for-career-counselor"/>
      <w:r>
        <w:t xml:space="preserve">Qualifications for career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Graduate degree from an institution accredited by an accrediting agency recognized by the US Department of Education</w:t>
      </w:r>
    </w:p>
    <w:p>
      <w:pPr>
        <w:pStyle w:val="Compact"/>
        <w:numPr>
          <w:numId w:val="1002"/>
          <w:ilvl w:val="0"/>
        </w:numPr>
      </w:pPr>
      <w:r>
        <w:t xml:space="preserve">Graduation from a college/university with a Master's degree in Career Development, Counseling, Counselor Education, College Student Personnel Administration, or a related field</w:t>
      </w:r>
    </w:p>
    <w:p>
      <w:pPr>
        <w:pStyle w:val="Compact"/>
        <w:numPr>
          <w:numId w:val="1002"/>
          <w:ilvl w:val="0"/>
        </w:numPr>
      </w:pPr>
      <w:r>
        <w:t xml:space="preserve">Three years of career counseling experience</w:t>
      </w:r>
    </w:p>
    <w:p>
      <w:pPr>
        <w:pStyle w:val="Compact"/>
        <w:numPr>
          <w:numId w:val="1002"/>
          <w:ilvl w:val="0"/>
        </w:numPr>
      </w:pPr>
      <w:r>
        <w:t xml:space="preserve">Knowledge of transfer and pathways college models</w:t>
      </w:r>
    </w:p>
    <w:p>
      <w:pPr>
        <w:pStyle w:val="Compact"/>
        <w:numPr>
          <w:numId w:val="1002"/>
          <w:ilvl w:val="0"/>
        </w:numPr>
      </w:pPr>
      <w:r>
        <w:t xml:space="preserve">Provide supports for the hiring and/or onboarding of interns at various job sites</w:t>
      </w:r>
    </w:p>
    <w:p>
      <w:pPr>
        <w:pStyle w:val="Compact"/>
        <w:numPr>
          <w:numId w:val="1002"/>
          <w:ilvl w:val="0"/>
        </w:numPr>
      </w:pPr>
      <w:r>
        <w:t xml:space="preserve">Conduct intake interviews for internship candidates each cycle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er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er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2021-10-28T13:09:46Z</dcterms:created>
  <dcterms:modified xsi:type="dcterms:W3CDTF">2021-10-28T13:09:46Z</dcterms:modified>
</cp:coreProperties>
</file>