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https://www.velvetjobs.com/job-descriptions/care-consultant</w:t>
        </w:r>
      </w:hyperlink>
    </w:p>
    <w:p>
      <w:pPr>
        <w:pStyle w:val="Heading1"/>
      </w:pPr>
      <w:bookmarkStart w:id="21" w:name="example-of-care-consultant-job-description"/>
      <w:r>
        <w:t xml:space="preserve">Example of Care Consultant Job Description</w:t>
      </w:r>
      <w:bookmarkEnd w:id="21"/>
    </w:p>
    <w:p>
      <w:pPr>
        <w:pStyle w:val="Compact"/>
      </w:pPr>
      <w:r>
        <w:t xml:space="preserve">Our company is growing rapidly and is looking for a care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consultant"/>
      <w:r>
        <w:t xml:space="preserve">Responsibilities for care consultant</w:t>
      </w:r>
      <w:bookmarkEnd w:id="22"/>
    </w:p>
    <w:p>
      <w:pPr>
        <w:pStyle w:val="Compact"/>
        <w:numPr>
          <w:numId w:val="1001"/>
          <w:ilvl w:val="0"/>
        </w:numPr>
      </w:pPr>
      <w:r>
        <w:t xml:space="preserve">Completing various operational and financial analyses as related to hospital-based physician practices (both employed &amp; contractual)</w:t>
      </w:r>
    </w:p>
    <w:p>
      <w:pPr>
        <w:pStyle w:val="Compact"/>
        <w:numPr>
          <w:numId w:val="1001"/>
          <w:ilvl w:val="0"/>
        </w:numPr>
      </w:pPr>
      <w:r>
        <w:t xml:space="preserve">Researching and synthesizing information on various health care industry topics and assisting in the development of educational presentation materials for clients and trade groups</w:t>
      </w:r>
    </w:p>
    <w:p>
      <w:pPr>
        <w:pStyle w:val="Compact"/>
        <w:numPr>
          <w:numId w:val="1001"/>
          <w:ilvl w:val="0"/>
        </w:numPr>
      </w:pPr>
      <w:r>
        <w:t xml:space="preserve">Performing other healthcare compliance and transactional consulting projects as needed</w:t>
      </w:r>
    </w:p>
    <w:p>
      <w:pPr>
        <w:pStyle w:val="Compact"/>
        <w:numPr>
          <w:numId w:val="1001"/>
          <w:ilvl w:val="0"/>
        </w:numPr>
      </w:pPr>
      <w:r>
        <w:t xml:space="preserve">New slide development</w:t>
      </w:r>
    </w:p>
    <w:p>
      <w:pPr>
        <w:pStyle w:val="Compact"/>
        <w:numPr>
          <w:numId w:val="1001"/>
          <w:ilvl w:val="0"/>
        </w:numPr>
      </w:pPr>
      <w:r>
        <w:t xml:space="preserve">Populating presentation shells with content</w:t>
      </w:r>
    </w:p>
    <w:p>
      <w:pPr>
        <w:pStyle w:val="Compact"/>
        <w:numPr>
          <w:numId w:val="1001"/>
          <w:ilvl w:val="0"/>
        </w:numPr>
      </w:pPr>
      <w:r>
        <w:t xml:space="preserve">Assembling PowerPoint presentation from notes</w:t>
      </w:r>
    </w:p>
    <w:p>
      <w:pPr>
        <w:pStyle w:val="Compact"/>
        <w:numPr>
          <w:numId w:val="1001"/>
          <w:ilvl w:val="0"/>
        </w:numPr>
      </w:pPr>
      <w:r>
        <w:t xml:space="preserve">Preparing for skull sessions</w:t>
      </w:r>
    </w:p>
    <w:p>
      <w:pPr>
        <w:pStyle w:val="Compact"/>
        <w:numPr>
          <w:numId w:val="1001"/>
          <w:ilvl w:val="0"/>
        </w:numPr>
      </w:pPr>
      <w:r>
        <w:t xml:space="preserve">Reviewing presentation for flow and content</w:t>
      </w:r>
    </w:p>
    <w:p>
      <w:pPr>
        <w:pStyle w:val="Compact"/>
        <w:numPr>
          <w:numId w:val="1001"/>
          <w:ilvl w:val="0"/>
        </w:numPr>
      </w:pPr>
      <w:r>
        <w:t xml:space="preserve">Consulting business development presentations</w:t>
      </w:r>
    </w:p>
    <w:p>
      <w:pPr>
        <w:pStyle w:val="Compact"/>
        <w:numPr>
          <w:numId w:val="1001"/>
          <w:ilvl w:val="0"/>
        </w:numPr>
      </w:pPr>
      <w:r>
        <w:t xml:space="preserve">Provide generalist and technical support both internally and externally</w:t>
      </w:r>
    </w:p>
    <w:p>
      <w:pPr>
        <w:pStyle w:val="Heading2"/>
      </w:pPr>
      <w:bookmarkStart w:id="23" w:name="qualifications-for-care-consultant"/>
      <w:r>
        <w:t xml:space="preserve">Qualifications for care consultant</w:t>
      </w:r>
      <w:bookmarkEnd w:id="23"/>
    </w:p>
    <w:p>
      <w:pPr>
        <w:pStyle w:val="Compact"/>
        <w:numPr>
          <w:numId w:val="1002"/>
          <w:ilvl w:val="0"/>
        </w:numPr>
      </w:pPr>
      <w:r>
        <w:t xml:space="preserve">Bachelor's degree in accounting, finance, economics, health administration or other related degrees (3.0 GPA or higher in major and overall)</w:t>
      </w:r>
    </w:p>
    <w:p>
      <w:pPr>
        <w:pStyle w:val="Compact"/>
        <w:numPr>
          <w:numId w:val="1002"/>
          <w:ilvl w:val="0"/>
        </w:numPr>
      </w:pPr>
      <w:r>
        <w:t xml:space="preserve">0-2 years in healthcare accounting, operations, finance, consulting, , or Master’s degree in the same areas</w:t>
      </w:r>
    </w:p>
    <w:p>
      <w:pPr>
        <w:pStyle w:val="Compact"/>
        <w:numPr>
          <w:numId w:val="1002"/>
          <w:ilvl w:val="0"/>
        </w:numPr>
      </w:pPr>
      <w:r>
        <w:t xml:space="preserve">Science, business or marketing degree, or equivalent</w:t>
      </w:r>
    </w:p>
    <w:p>
      <w:pPr>
        <w:pStyle w:val="Compact"/>
        <w:numPr>
          <w:numId w:val="1002"/>
          <w:ilvl w:val="0"/>
        </w:numPr>
      </w:pPr>
      <w:r>
        <w:t xml:space="preserve">Minimum 5 years of experience in a customer training, consultant or support role</w:t>
      </w:r>
    </w:p>
    <w:p>
      <w:pPr>
        <w:pStyle w:val="Compact"/>
        <w:numPr>
          <w:numId w:val="1002"/>
          <w:ilvl w:val="0"/>
        </w:numPr>
      </w:pPr>
      <w:r>
        <w:t xml:space="preserve">Minimum of 3 years of experience in the Pharmacy business, desireable but not essential</w:t>
      </w:r>
    </w:p>
    <w:p>
      <w:pPr>
        <w:pStyle w:val="Compact"/>
        <w:numPr>
          <w:numId w:val="1002"/>
          <w:ilvl w:val="0"/>
        </w:numPr>
      </w:pPr>
      <w:r>
        <w:t xml:space="preserve">Basic computer skills, including Microsoft Office suite (Excel,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2021-10-28T12:55:57Z</dcterms:created>
  <dcterms:modified xsi:type="dcterms:W3CDTF">2021-10-28T12:55:57Z</dcterms:modified>
</cp:coreProperties>
</file>