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https://www.velvetjobs.com/job-descriptions/care-aide</w:t>
        </w:r>
      </w:hyperlink>
    </w:p>
    <w:p>
      <w:pPr>
        <w:pStyle w:val="Heading1"/>
      </w:pPr>
      <w:bookmarkStart w:id="21" w:name="example-of-care-aide-job-description"/>
      <w:r>
        <w:t xml:space="preserve">Example of Care Aide Job Description</w:t>
      </w:r>
      <w:bookmarkEnd w:id="21"/>
    </w:p>
    <w:p>
      <w:pPr>
        <w:pStyle w:val="Compact"/>
      </w:pPr>
      <w:r>
        <w:t xml:space="preserve">Our company is growing rapidly and is looking to fill the role of care aide.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re-aide"/>
      <w:r>
        <w:t xml:space="preserve">Responsibilities for care aide</w:t>
      </w:r>
      <w:bookmarkEnd w:id="22"/>
    </w:p>
    <w:p>
      <w:pPr>
        <w:pStyle w:val="Compact"/>
        <w:numPr>
          <w:numId w:val="1001"/>
          <w:ilvl w:val="0"/>
        </w:numPr>
      </w:pPr>
      <w:r>
        <w:t xml:space="preserve">Clean, feed, and water animals according to type and the condition of the animal</w:t>
      </w:r>
    </w:p>
    <w:p>
      <w:pPr>
        <w:pStyle w:val="Compact"/>
        <w:numPr>
          <w:numId w:val="1001"/>
          <w:ilvl w:val="0"/>
        </w:numPr>
      </w:pPr>
      <w:r>
        <w:t xml:space="preserve">Perform community outreach, customer service and counseling related duties pertaining to animal adoption and care</w:t>
      </w:r>
    </w:p>
    <w:p>
      <w:pPr>
        <w:pStyle w:val="Compact"/>
        <w:numPr>
          <w:numId w:val="1001"/>
          <w:ilvl w:val="0"/>
        </w:numPr>
      </w:pPr>
      <w:r>
        <w:t xml:space="preserve">Contribute to the assessment of animal behavior and readiness for adoption through observation</w:t>
      </w:r>
    </w:p>
    <w:p>
      <w:pPr>
        <w:pStyle w:val="Compact"/>
        <w:numPr>
          <w:numId w:val="1001"/>
          <w:ilvl w:val="0"/>
        </w:numPr>
      </w:pPr>
      <w:r>
        <w:t xml:space="preserve">Clean and disinfect public areas and animal quarters such as kennels, cages, crates, runs, holding areas, baths, walls, and floors</w:t>
      </w:r>
    </w:p>
    <w:p>
      <w:pPr>
        <w:pStyle w:val="Compact"/>
        <w:numPr>
          <w:numId w:val="1001"/>
          <w:ilvl w:val="0"/>
        </w:numPr>
      </w:pPr>
      <w:r>
        <w:t xml:space="preserve">Completing floor care assignments including stripping, sealing and waxing floors, burnishing and spray buffing</w:t>
      </w:r>
    </w:p>
    <w:p>
      <w:pPr>
        <w:pStyle w:val="Compact"/>
        <w:numPr>
          <w:numId w:val="1001"/>
          <w:ilvl w:val="0"/>
        </w:numPr>
      </w:pPr>
      <w:r>
        <w:t xml:space="preserve">Scrubbing ceramic tile floors in public and patient care areas</w:t>
      </w:r>
    </w:p>
    <w:p>
      <w:pPr>
        <w:pStyle w:val="Compact"/>
        <w:numPr>
          <w:numId w:val="1001"/>
          <w:ilvl w:val="0"/>
        </w:numPr>
      </w:pPr>
      <w:r>
        <w:t xml:space="preserve">Pre-spraying, scrubbing and extracting carpet and upholstery</w:t>
      </w:r>
    </w:p>
    <w:p>
      <w:pPr>
        <w:pStyle w:val="Compact"/>
        <w:numPr>
          <w:numId w:val="1001"/>
          <w:ilvl w:val="0"/>
        </w:numPr>
      </w:pPr>
      <w:r>
        <w:t xml:space="preserve">Wall washing in all patient, public and employee areas</w:t>
      </w:r>
    </w:p>
    <w:p>
      <w:pPr>
        <w:pStyle w:val="Compact"/>
        <w:numPr>
          <w:numId w:val="1001"/>
          <w:ilvl w:val="0"/>
        </w:numPr>
      </w:pPr>
      <w:r>
        <w:t xml:space="preserve">Responding to flood emergencies as requested general housekeeping requested by your supervisor</w:t>
      </w:r>
    </w:p>
    <w:p>
      <w:pPr>
        <w:pStyle w:val="Compact"/>
        <w:numPr>
          <w:numId w:val="1001"/>
          <w:ilvl w:val="0"/>
        </w:numPr>
      </w:pPr>
      <w:r>
        <w:t xml:space="preserve">Follow menus and prepare food and beverages</w:t>
      </w:r>
    </w:p>
    <w:p>
      <w:pPr>
        <w:pStyle w:val="Heading2"/>
      </w:pPr>
      <w:bookmarkStart w:id="23" w:name="qualifications-for-care-aide"/>
      <w:r>
        <w:t xml:space="preserve">Qualifications for care aide</w:t>
      </w:r>
      <w:bookmarkEnd w:id="23"/>
    </w:p>
    <w:p>
      <w:pPr>
        <w:pStyle w:val="Compact"/>
        <w:numPr>
          <w:numId w:val="1002"/>
          <w:ilvl w:val="0"/>
        </w:numPr>
      </w:pPr>
      <w:r>
        <w:t xml:space="preserve">Must be able to effectively communicate with clients, families, all members of the care team, and the office staff</w:t>
      </w:r>
    </w:p>
    <w:p>
      <w:pPr>
        <w:pStyle w:val="Compact"/>
        <w:numPr>
          <w:numId w:val="1002"/>
          <w:ilvl w:val="0"/>
        </w:numPr>
      </w:pPr>
      <w:r>
        <w:t xml:space="preserve">Able to make appropriate, independent decisions while in the client home</w:t>
      </w:r>
    </w:p>
    <w:p>
      <w:pPr>
        <w:pStyle w:val="Compact"/>
        <w:numPr>
          <w:numId w:val="1002"/>
          <w:ilvl w:val="0"/>
        </w:numPr>
      </w:pPr>
      <w:r>
        <w:t xml:space="preserve">Proficient in completing documentation</w:t>
      </w:r>
    </w:p>
    <w:p>
      <w:pPr>
        <w:pStyle w:val="Compact"/>
        <w:numPr>
          <w:numId w:val="1002"/>
          <w:ilvl w:val="0"/>
        </w:numPr>
      </w:pPr>
      <w:r>
        <w:t xml:space="preserve">Able to effectively follow an established care plan</w:t>
      </w:r>
    </w:p>
    <w:p>
      <w:pPr>
        <w:pStyle w:val="Compact"/>
        <w:numPr>
          <w:numId w:val="1002"/>
          <w:ilvl w:val="0"/>
        </w:numPr>
      </w:pPr>
      <w:r>
        <w:t xml:space="preserve">Knowledge and skills to operate oxygen and aerosol equipment supplies</w:t>
      </w:r>
    </w:p>
    <w:p>
      <w:pPr>
        <w:pStyle w:val="Compact"/>
        <w:numPr>
          <w:numId w:val="1002"/>
          <w:ilvl w:val="0"/>
        </w:numPr>
      </w:pPr>
      <w:r>
        <w:t xml:space="preserve">Knowledge and skills to administer basic respiratory care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2021-10-28T13:19:51Z</dcterms:created>
  <dcterms:modified xsi:type="dcterms:W3CDTF">2021-10-28T13:19:51Z</dcterms:modified>
</cp:coreProperties>
</file>