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https://www.velvetjobs.com/job-descriptions/capital-equipment</w:t>
        </w:r>
      </w:hyperlink>
    </w:p>
    <w:p>
      <w:pPr>
        <w:pStyle w:val="Heading1"/>
      </w:pPr>
      <w:bookmarkStart w:id="21" w:name="example-of-capital-equipment-job-description"/>
      <w:r>
        <w:t xml:space="preserve">Example of Capital Equipment Job Description</w:t>
      </w:r>
      <w:bookmarkEnd w:id="21"/>
    </w:p>
    <w:p>
      <w:pPr>
        <w:pStyle w:val="Compact"/>
      </w:pPr>
      <w:r>
        <w:t xml:space="preserve">Our growing company is looking for a capital equipment.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pital-equipment"/>
      <w:r>
        <w:t xml:space="preserve">Responsibilities for capital equipment</w:t>
      </w:r>
      <w:bookmarkEnd w:id="22"/>
    </w:p>
    <w:p>
      <w:pPr>
        <w:pStyle w:val="Compact"/>
        <w:numPr>
          <w:numId w:val="1001"/>
          <w:ilvl w:val="0"/>
        </w:numPr>
      </w:pPr>
      <w:r>
        <w:t xml:space="preserve">Responsible for monitoring, organizing and maintaining personal trunk stock and assisting the ILAB Engineer with maintaining the ILAB area and spare parts</w:t>
      </w:r>
    </w:p>
    <w:p>
      <w:pPr>
        <w:pStyle w:val="Compact"/>
        <w:numPr>
          <w:numId w:val="1001"/>
          <w:ilvl w:val="0"/>
        </w:numPr>
      </w:pPr>
      <w:r>
        <w:t xml:space="preserve">Responsible for customer satisfaction on BSC equipment and BSC service</w:t>
      </w:r>
    </w:p>
    <w:p>
      <w:pPr>
        <w:pStyle w:val="Compact"/>
        <w:numPr>
          <w:numId w:val="1001"/>
          <w:ilvl w:val="0"/>
        </w:numPr>
      </w:pPr>
      <w:r>
        <w:t xml:space="preserve">Develop sales opportunities for SMRT product lines within the defined territory</w:t>
      </w:r>
    </w:p>
    <w:p>
      <w:pPr>
        <w:pStyle w:val="Compact"/>
        <w:numPr>
          <w:numId w:val="1001"/>
          <w:ilvl w:val="0"/>
        </w:numPr>
      </w:pPr>
      <w:r>
        <w:t xml:space="preserve">Act as key contact for account and liaise with appropriate personnel to communicate</w:t>
      </w:r>
    </w:p>
    <w:p>
      <w:pPr>
        <w:pStyle w:val="Compact"/>
        <w:numPr>
          <w:numId w:val="1001"/>
          <w:ilvl w:val="0"/>
        </w:numPr>
      </w:pPr>
      <w:r>
        <w:t xml:space="preserve">Develop, plan and support Key Accounts if designed to do so</w:t>
      </w:r>
    </w:p>
    <w:p>
      <w:pPr>
        <w:pStyle w:val="Compact"/>
        <w:numPr>
          <w:numId w:val="1001"/>
          <w:ilvl w:val="0"/>
        </w:numPr>
      </w:pPr>
      <w:r>
        <w:t xml:space="preserve">Provide input to Product Line Managers to address product offering</w:t>
      </w:r>
    </w:p>
    <w:p>
      <w:pPr>
        <w:pStyle w:val="Compact"/>
        <w:numPr>
          <w:numId w:val="1001"/>
          <w:ilvl w:val="0"/>
        </w:numPr>
      </w:pPr>
      <w:r>
        <w:t xml:space="preserve">Develop a sales and service plan for designated territory</w:t>
      </w:r>
    </w:p>
    <w:p>
      <w:pPr>
        <w:pStyle w:val="Compact"/>
        <w:numPr>
          <w:numId w:val="1001"/>
          <w:ilvl w:val="0"/>
        </w:numPr>
      </w:pPr>
      <w:r>
        <w:t xml:space="preserve">Assist as required in any physical inventory counts (especially any consignment stocks)</w:t>
      </w:r>
    </w:p>
    <w:p>
      <w:pPr>
        <w:pStyle w:val="Compact"/>
        <w:numPr>
          <w:numId w:val="1001"/>
          <w:ilvl w:val="0"/>
        </w:numPr>
      </w:pPr>
      <w:r>
        <w:t xml:space="preserve">Ensure Customer is in compliance with SMRT terms and conditions of sale</w:t>
      </w:r>
    </w:p>
    <w:p>
      <w:pPr>
        <w:pStyle w:val="Compact"/>
        <w:numPr>
          <w:numId w:val="1001"/>
          <w:ilvl w:val="0"/>
        </w:numPr>
      </w:pPr>
      <w:r>
        <w:t xml:space="preserve">Liaise between Customers and SMRT to ensure all issues are settled in a timely manner</w:t>
      </w:r>
    </w:p>
    <w:p>
      <w:pPr>
        <w:pStyle w:val="Heading2"/>
      </w:pPr>
      <w:bookmarkStart w:id="23" w:name="qualifications-for-capital-equipment"/>
      <w:r>
        <w:t xml:space="preserve">Qualifications for capital equipment</w:t>
      </w:r>
      <w:bookmarkEnd w:id="23"/>
    </w:p>
    <w:p>
      <w:pPr>
        <w:pStyle w:val="Compact"/>
        <w:numPr>
          <w:numId w:val="1002"/>
          <w:ilvl w:val="0"/>
        </w:numPr>
      </w:pPr>
      <w:r>
        <w:t xml:space="preserve">Five to eight years related experience in manufacturing engineering working in a medical device environment</w:t>
      </w:r>
    </w:p>
    <w:p>
      <w:pPr>
        <w:pStyle w:val="Compact"/>
        <w:numPr>
          <w:numId w:val="1002"/>
          <w:ilvl w:val="0"/>
        </w:numPr>
      </w:pPr>
      <w:r>
        <w:t xml:space="preserve">Worked as a project lead developing and improving capital equipment repair operations</w:t>
      </w:r>
    </w:p>
    <w:p>
      <w:pPr>
        <w:pStyle w:val="Compact"/>
        <w:numPr>
          <w:numId w:val="1002"/>
          <w:ilvl w:val="0"/>
        </w:numPr>
      </w:pPr>
      <w:r>
        <w:t xml:space="preserve">Implemented Customer product return mitigations performing failure analysis and identifying root cause of failure modes</w:t>
      </w:r>
    </w:p>
    <w:p>
      <w:pPr>
        <w:pStyle w:val="Compact"/>
        <w:numPr>
          <w:numId w:val="1002"/>
          <w:ilvl w:val="0"/>
        </w:numPr>
      </w:pPr>
      <w:r>
        <w:t xml:space="preserve">Produced statistical sampling plans and performed statistical analysis on test data</w:t>
      </w:r>
    </w:p>
    <w:p>
      <w:pPr>
        <w:pStyle w:val="Compact"/>
        <w:numPr>
          <w:numId w:val="1002"/>
          <w:ilvl w:val="0"/>
        </w:numPr>
      </w:pPr>
      <w:r>
        <w:t xml:space="preserve">Implemented mechanical, electrical and/or software design test fixtures and specifications</w:t>
      </w:r>
    </w:p>
    <w:p>
      <w:pPr>
        <w:pStyle w:val="Compact"/>
        <w:numPr>
          <w:numId w:val="1002"/>
          <w:ilvl w:val="0"/>
        </w:numPr>
      </w:pPr>
      <w:r>
        <w:t xml:space="preserve">Performed IQ, OQ, PQ for production test equipment, generated written reports, documentation and formal presentations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ital-equi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ital-equi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2021-10-28T18:35:11Z</dcterms:created>
  <dcterms:modified xsi:type="dcterms:W3CDTF">2021-10-28T18:35:11Z</dcterms:modified>
</cp:coreProperties>
</file>