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https://www.velvetjobs.com/job-descriptions/campus-recruiter</w:t>
        </w:r>
      </w:hyperlink>
    </w:p>
    <w:p>
      <w:pPr>
        <w:pStyle w:val="Heading1"/>
      </w:pPr>
      <w:bookmarkStart w:id="21" w:name="example-of-campus-recruiter-job-description"/>
      <w:r>
        <w:t xml:space="preserve">Example of Campus Recruiter Job Description</w:t>
      </w:r>
      <w:bookmarkEnd w:id="21"/>
    </w:p>
    <w:p>
      <w:pPr>
        <w:pStyle w:val="Compact"/>
      </w:pPr>
      <w:r>
        <w:t xml:space="preserve">Our company is searching for experienced candidates for the position of campus recruiter.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mpus-recruiter"/>
      <w:r>
        <w:t xml:space="preserve">Responsibilities for campus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day-to-day activities of recruiting team (one local coordinator, 20% each of two global coordinators, one intern)</w:t>
      </w:r>
    </w:p>
    <w:p>
      <w:pPr>
        <w:pStyle w:val="Compact"/>
        <w:numPr>
          <w:numId w:val="1001"/>
          <w:ilvl w:val="0"/>
        </w:numPr>
      </w:pPr>
      <w:r>
        <w:t xml:space="preserve">Manage the marketing strategy on local campuses and share BDPs</w:t>
      </w:r>
    </w:p>
    <w:p>
      <w:pPr>
        <w:pStyle w:val="Compact"/>
        <w:numPr>
          <w:numId w:val="1001"/>
          <w:ilvl w:val="0"/>
        </w:numPr>
      </w:pPr>
      <w:r>
        <w:t xml:space="preserve">Plan and manage the event planner and VP/Manager recruiting event assignment process</w:t>
      </w:r>
    </w:p>
    <w:p>
      <w:pPr>
        <w:pStyle w:val="Compact"/>
        <w:numPr>
          <w:numId w:val="1001"/>
          <w:ilvl w:val="0"/>
        </w:numPr>
      </w:pPr>
      <w:r>
        <w:t xml:space="preserve">Manage candidate selection process</w:t>
      </w:r>
    </w:p>
    <w:p>
      <w:pPr>
        <w:pStyle w:val="Compact"/>
        <w:numPr>
          <w:numId w:val="1001"/>
          <w:ilvl w:val="0"/>
        </w:numPr>
      </w:pPr>
      <w:r>
        <w:t xml:space="preserve">Develop and manage the Summer Associate (SA) program by helping train and collaborating with the SA Program Manager (partial allocation of client facing manager)</w:t>
      </w:r>
    </w:p>
    <w:p>
      <w:pPr>
        <w:pStyle w:val="Compact"/>
        <w:numPr>
          <w:numId w:val="1001"/>
          <w:ilvl w:val="0"/>
        </w:numPr>
      </w:pPr>
      <w:r>
        <w:t xml:space="preserve">Manage the affiliation program for each of the three Consultant classes</w:t>
      </w:r>
    </w:p>
    <w:p>
      <w:pPr>
        <w:pStyle w:val="Compact"/>
        <w:numPr>
          <w:numId w:val="1001"/>
          <w:ilvl w:val="0"/>
        </w:numPr>
      </w:pPr>
      <w:r>
        <w:t xml:space="preserve">Directs and coordinates campus recruiting activities such as, candidate phone screens, on campus interviews, on-site interviewing and other administrative details for campus recruiting</w:t>
      </w:r>
    </w:p>
    <w:p>
      <w:pPr>
        <w:pStyle w:val="Compact"/>
        <w:numPr>
          <w:numId w:val="1001"/>
          <w:ilvl w:val="0"/>
        </w:numPr>
      </w:pPr>
      <w:r>
        <w:t xml:space="preserve">Develop and participate in all activities such as presentations, career fairs, office and campus interviews, "sell" receptions/dinners/weekends</w:t>
      </w:r>
    </w:p>
    <w:p>
      <w:pPr>
        <w:pStyle w:val="Compact"/>
        <w:numPr>
          <w:numId w:val="1001"/>
          <w:ilvl w:val="0"/>
        </w:numPr>
      </w:pPr>
      <w:r>
        <w:t xml:space="preserve">Create and deliver a positive candidate experience</w:t>
      </w:r>
    </w:p>
    <w:p>
      <w:pPr>
        <w:pStyle w:val="Compact"/>
        <w:numPr>
          <w:numId w:val="1001"/>
          <w:ilvl w:val="0"/>
        </w:numPr>
      </w:pPr>
      <w:r>
        <w:t xml:space="preserve">Build campus ambassadors from our internal alumni and team members</w:t>
      </w:r>
    </w:p>
    <w:p>
      <w:pPr>
        <w:pStyle w:val="Heading2"/>
      </w:pPr>
      <w:bookmarkStart w:id="23" w:name="qualifications-for-campus-recruiter"/>
      <w:r>
        <w:t xml:space="preserve">Qualifications for campus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Human Resources, Business Administration, Communications, Marketing, and/or business related degree</w:t>
      </w:r>
    </w:p>
    <w:p>
      <w:pPr>
        <w:pStyle w:val="Compact"/>
        <w:numPr>
          <w:numId w:val="1002"/>
          <w:ilvl w:val="0"/>
        </w:numPr>
      </w:pPr>
      <w:r>
        <w:t xml:space="preserve">Flexibility to travel up to 50% during peak recruiting season</w:t>
      </w:r>
    </w:p>
    <w:p>
      <w:pPr>
        <w:pStyle w:val="Compact"/>
        <w:numPr>
          <w:numId w:val="1002"/>
          <w:ilvl w:val="0"/>
        </w:numPr>
      </w:pPr>
      <w:r>
        <w:t xml:space="preserve">30-50% travel during peak season is required for the role</w:t>
      </w:r>
    </w:p>
    <w:p>
      <w:pPr>
        <w:pStyle w:val="Compact"/>
        <w:numPr>
          <w:numId w:val="1002"/>
          <w:ilvl w:val="0"/>
        </w:numPr>
      </w:pPr>
      <w:r>
        <w:t xml:space="preserve">A passion for idea generation and desire to put plans into action</w:t>
      </w:r>
    </w:p>
    <w:p>
      <w:pPr>
        <w:pStyle w:val="Compact"/>
        <w:numPr>
          <w:numId w:val="1002"/>
          <w:ilvl w:val="0"/>
        </w:numPr>
      </w:pPr>
      <w:r>
        <w:t xml:space="preserve">Detailed oriented and has a commitment to delivering excellence</w:t>
      </w:r>
    </w:p>
    <w:p>
      <w:pPr>
        <w:pStyle w:val="Compact"/>
        <w:numPr>
          <w:numId w:val="1002"/>
          <w:ilvl w:val="0"/>
        </w:numPr>
      </w:pPr>
      <w:r>
        <w:t xml:space="preserve">High energy and a passion for Campus recruiting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us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us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2021-10-28T13:36:07Z</dcterms:created>
  <dcterms:modified xsi:type="dcterms:W3CDTF">2021-10-28T13:36:07Z</dcterms:modified>
</cp:coreProperties>
</file>