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https://www.velvetjobs.com/job-descriptions/campus-graduate</w:t>
        </w:r>
      </w:hyperlink>
    </w:p>
    <w:p>
      <w:pPr>
        <w:pStyle w:val="Heading1"/>
      </w:pPr>
      <w:bookmarkStart w:id="21" w:name="example-of-campus-graduate-job-description"/>
      <w:r>
        <w:t xml:space="preserve">Example of Campus Graduate Job Description</w:t>
      </w:r>
      <w:bookmarkEnd w:id="21"/>
    </w:p>
    <w:p>
      <w:pPr>
        <w:pStyle w:val="Compact"/>
      </w:pPr>
      <w:r>
        <w:t xml:space="preserve">Our company is growing rapidly and is hiring for a campus graduate.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mpus-graduate"/>
      <w:r>
        <w:t xml:space="preserve">Responsibilities for campus graduate</w:t>
      </w:r>
      <w:bookmarkEnd w:id="22"/>
    </w:p>
    <w:p>
      <w:pPr>
        <w:pStyle w:val="Compact"/>
        <w:numPr>
          <w:numId w:val="1001"/>
          <w:ilvl w:val="0"/>
        </w:numPr>
      </w:pPr>
      <w:r>
        <w:t xml:space="preserve">Provide training of chemical manufacturing facility operations personnel</w:t>
      </w:r>
    </w:p>
    <w:p>
      <w:pPr>
        <w:pStyle w:val="Compact"/>
        <w:numPr>
          <w:numId w:val="1001"/>
          <w:ilvl w:val="0"/>
        </w:numPr>
      </w:pPr>
      <w:r>
        <w:t xml:space="preserve">Perform PI system changes, rollups, extensions on customer demand</w:t>
      </w:r>
    </w:p>
    <w:p>
      <w:pPr>
        <w:pStyle w:val="Compact"/>
        <w:numPr>
          <w:numId w:val="1001"/>
          <w:ilvl w:val="0"/>
        </w:numPr>
      </w:pPr>
      <w:r>
        <w:t xml:space="preserve">Maintain relevant system parameters for clean-ups, disk space recovery, preventive maintenance frequency</w:t>
      </w:r>
    </w:p>
    <w:p>
      <w:pPr>
        <w:pStyle w:val="Compact"/>
        <w:numPr>
          <w:numId w:val="1001"/>
          <w:ilvl w:val="0"/>
        </w:numPr>
      </w:pPr>
      <w:r>
        <w:t xml:space="preserve">Develop and document basic support procedures to automate/improve support work where applicable</w:t>
      </w:r>
    </w:p>
    <w:p>
      <w:pPr>
        <w:pStyle w:val="Compact"/>
        <w:numPr>
          <w:numId w:val="1001"/>
          <w:ilvl w:val="0"/>
        </w:numPr>
      </w:pPr>
      <w:r>
        <w:t xml:space="preserve">Coordinate room configurations as specified in the daily schedule of classroom use for both school classes and daytime and weekend rental groups, and insure that any audio visual equipment required is in place and operating</w:t>
      </w:r>
    </w:p>
    <w:p>
      <w:pPr>
        <w:pStyle w:val="Compact"/>
        <w:numPr>
          <w:numId w:val="1001"/>
          <w:ilvl w:val="0"/>
        </w:numPr>
      </w:pPr>
      <w:r>
        <w:t xml:space="preserve">Perform or arrange for minor repairs to furniture, fixtures and equipment</w:t>
      </w:r>
    </w:p>
    <w:p>
      <w:pPr>
        <w:pStyle w:val="Compact"/>
        <w:numPr>
          <w:numId w:val="1001"/>
          <w:ilvl w:val="0"/>
        </w:numPr>
      </w:pPr>
      <w:r>
        <w:t xml:space="preserve">Responsible for monitoring classroom comfort, HVAC settings, rest room cleanliness, bulletin boards, posting class schedules and arranging for parking validations for students</w:t>
      </w:r>
    </w:p>
    <w:p>
      <w:pPr>
        <w:pStyle w:val="Compact"/>
        <w:numPr>
          <w:numId w:val="1001"/>
          <w:ilvl w:val="0"/>
        </w:numPr>
      </w:pPr>
      <w:r>
        <w:t xml:space="preserve">Perform miscellaneous duties assigned by Lead Coordinator</w:t>
      </w:r>
    </w:p>
    <w:p>
      <w:pPr>
        <w:pStyle w:val="Compact"/>
        <w:numPr>
          <w:numId w:val="1001"/>
          <w:ilvl w:val="0"/>
        </w:numPr>
      </w:pPr>
      <w:r>
        <w:t xml:space="preserve">Ensure that facilities are cleaned and are in general good repair and maintained according to Graduate Campus standards</w:t>
      </w:r>
    </w:p>
    <w:p>
      <w:pPr>
        <w:pStyle w:val="Compact"/>
        <w:numPr>
          <w:numId w:val="1001"/>
          <w:ilvl w:val="0"/>
        </w:numPr>
      </w:pPr>
      <w:r>
        <w:t xml:space="preserve">Interface with building management/engineer on routine building maintenance and repair issues</w:t>
      </w:r>
    </w:p>
    <w:p>
      <w:pPr>
        <w:pStyle w:val="Heading2"/>
      </w:pPr>
      <w:bookmarkStart w:id="23" w:name="qualifications-for-campus-graduate"/>
      <w:r>
        <w:t xml:space="preserve">Qualifications for campus graduate</w:t>
      </w:r>
      <w:bookmarkEnd w:id="23"/>
    </w:p>
    <w:p>
      <w:pPr>
        <w:pStyle w:val="Compact"/>
        <w:numPr>
          <w:numId w:val="1002"/>
          <w:ilvl w:val="0"/>
        </w:numPr>
      </w:pPr>
      <w:r>
        <w:t xml:space="preserve">Bias for EH&amp;S in daily tasks</w:t>
      </w:r>
    </w:p>
    <w:p>
      <w:pPr>
        <w:pStyle w:val="Compact"/>
        <w:numPr>
          <w:numId w:val="1002"/>
          <w:ilvl w:val="0"/>
        </w:numPr>
      </w:pPr>
      <w:r>
        <w:t xml:space="preserve">Mindset of entrepreneurship in terms of full cost of operations</w:t>
      </w:r>
    </w:p>
    <w:p>
      <w:pPr>
        <w:pStyle w:val="Compact"/>
        <w:numPr>
          <w:numId w:val="1002"/>
          <w:ilvl w:val="0"/>
        </w:numPr>
      </w:pPr>
      <w:r>
        <w:t xml:space="preserve">Working knowledge in solids handling would be beneficial</w:t>
      </w:r>
    </w:p>
    <w:p>
      <w:pPr>
        <w:pStyle w:val="Compact"/>
        <w:numPr>
          <w:numId w:val="1002"/>
          <w:ilvl w:val="0"/>
        </w:numPr>
      </w:pPr>
      <w:r>
        <w:t xml:space="preserve">Experience related to Six Sigma methodologies and their application</w:t>
      </w:r>
    </w:p>
    <w:p>
      <w:pPr>
        <w:pStyle w:val="Compact"/>
        <w:numPr>
          <w:numId w:val="1002"/>
          <w:ilvl w:val="0"/>
        </w:numPr>
      </w:pPr>
      <w:r>
        <w:t xml:space="preserve">A maximum of three (3) years experience in maintenance or other M&amp;E functions is desired</w:t>
      </w:r>
    </w:p>
    <w:p>
      <w:pPr>
        <w:pStyle w:val="Compact"/>
        <w:numPr>
          <w:numId w:val="1002"/>
          <w:ilvl w:val="0"/>
        </w:numPr>
      </w:pPr>
      <w:r>
        <w:t xml:space="preserve">Experience with social media platforms, campaigns, and analytics within professional environment (Facebook, Twitter, Instagram, Snapchat, YouTube)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gradu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gradu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2021-10-28T13:20:47Z</dcterms:created>
  <dcterms:modified xsi:type="dcterms:W3CDTF">2021-10-28T13:20:47Z</dcterms:modified>
</cp:coreProperties>
</file>