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https://www.velvetjobs.com/job-descriptions/call-agent</w:t>
        </w:r>
      </w:hyperlink>
    </w:p>
    <w:p>
      <w:pPr>
        <w:pStyle w:val="Heading1"/>
      </w:pPr>
      <w:bookmarkStart w:id="21" w:name="example-of-call-agent-job-description"/>
      <w:r>
        <w:t xml:space="preserve">Example of Call Agent Job Description</w:t>
      </w:r>
      <w:bookmarkEnd w:id="21"/>
    </w:p>
    <w:p>
      <w:pPr>
        <w:pStyle w:val="Compact"/>
      </w:pPr>
      <w:r>
        <w:t xml:space="preserve">Our growing company is looking for a call agent. To join our growing team, please review the list of responsibilities and qualifications.</w:t>
      </w:r>
    </w:p>
    <w:p>
      <w:pPr>
        <w:pStyle w:val="Heading2"/>
      </w:pPr>
      <w:bookmarkStart w:id="22" w:name="responsibilities-for-call-agent"/>
      <w:r>
        <w:t xml:space="preserve">Responsibilities for call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Speak to members about how to enroll in</w:t>
      </w:r>
    </w:p>
    <w:p>
      <w:pPr>
        <w:pStyle w:val="Compact"/>
        <w:numPr>
          <w:numId w:val="1001"/>
          <w:ilvl w:val="0"/>
        </w:numPr>
      </w:pPr>
      <w:r>
        <w:t xml:space="preserve">Interpret needs of members accurately to relay correct information</w:t>
      </w:r>
    </w:p>
    <w:p>
      <w:pPr>
        <w:pStyle w:val="Compact"/>
        <w:numPr>
          <w:numId w:val="1001"/>
          <w:ilvl w:val="0"/>
        </w:numPr>
      </w:pPr>
      <w:r>
        <w:t xml:space="preserve">Handling customers who are not computer savvy</w:t>
      </w:r>
    </w:p>
    <w:p>
      <w:pPr>
        <w:pStyle w:val="Compact"/>
        <w:numPr>
          <w:numId w:val="1001"/>
          <w:ilvl w:val="0"/>
        </w:numPr>
      </w:pPr>
      <w:r>
        <w:t xml:space="preserve">Providing efficient and excellent customer service in a timely manner</w:t>
      </w:r>
    </w:p>
    <w:p>
      <w:pPr>
        <w:pStyle w:val="Compact"/>
        <w:numPr>
          <w:numId w:val="1001"/>
          <w:ilvl w:val="0"/>
        </w:numPr>
      </w:pPr>
      <w:r>
        <w:t xml:space="preserve">Provide courteous, prompt and professional service to customers over the phone with the goal of resolving customer questions and concerns during the first contact</w:t>
      </w:r>
    </w:p>
    <w:p>
      <w:pPr>
        <w:pStyle w:val="Compact"/>
        <w:numPr>
          <w:numId w:val="1001"/>
          <w:ilvl w:val="0"/>
        </w:numPr>
      </w:pPr>
      <w:r>
        <w:t xml:space="preserve">Work with employees and management in our stores to ensure that customer concerns are addressed in the most efficient manner</w:t>
      </w:r>
    </w:p>
    <w:p>
      <w:pPr>
        <w:pStyle w:val="Compact"/>
        <w:numPr>
          <w:numId w:val="1001"/>
          <w:ilvl w:val="0"/>
        </w:numPr>
      </w:pPr>
      <w:r>
        <w:t xml:space="preserve">Offer value-added solutions and promote customer loyalty by providing exceptional customer support</w:t>
      </w:r>
    </w:p>
    <w:p>
      <w:pPr>
        <w:pStyle w:val="Compact"/>
        <w:numPr>
          <w:numId w:val="1001"/>
          <w:ilvl w:val="0"/>
        </w:numPr>
      </w:pPr>
      <w:r>
        <w:t xml:space="preserve">Maintain up to date knowledge of new policies, procedures and products</w:t>
      </w:r>
    </w:p>
    <w:p>
      <w:pPr>
        <w:pStyle w:val="Compact"/>
        <w:numPr>
          <w:numId w:val="1001"/>
          <w:ilvl w:val="0"/>
        </w:numPr>
      </w:pPr>
      <w:r>
        <w:t xml:space="preserve">Process routine clerical transactions in between calls</w:t>
      </w:r>
    </w:p>
    <w:p>
      <w:pPr>
        <w:pStyle w:val="Compact"/>
        <w:numPr>
          <w:numId w:val="1001"/>
          <w:ilvl w:val="0"/>
        </w:numPr>
      </w:pPr>
      <w:r>
        <w:t xml:space="preserve">Previous experience in a call centre or customer service environment required</w:t>
      </w:r>
    </w:p>
    <w:p>
      <w:pPr>
        <w:pStyle w:val="Heading2"/>
      </w:pPr>
      <w:bookmarkStart w:id="23" w:name="qualifications-for-call-agent"/>
      <w:r>
        <w:t xml:space="preserve">Qualifications for call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customer support to clients via telephone, e-mail, chat or web channels</w:t>
      </w:r>
    </w:p>
    <w:p>
      <w:pPr>
        <w:pStyle w:val="Compact"/>
        <w:numPr>
          <w:numId w:val="1002"/>
          <w:ilvl w:val="0"/>
        </w:numPr>
      </w:pPr>
      <w:r>
        <w:t xml:space="preserve">Learn and become knowledge of customer products and services</w:t>
      </w:r>
    </w:p>
    <w:p>
      <w:pPr>
        <w:pStyle w:val="Compact"/>
        <w:numPr>
          <w:numId w:val="1002"/>
          <w:ilvl w:val="0"/>
        </w:numPr>
      </w:pPr>
      <w:r>
        <w:t xml:space="preserve">Act with sensitivity in all customer interactions</w:t>
      </w:r>
    </w:p>
    <w:p>
      <w:pPr>
        <w:pStyle w:val="Compact"/>
        <w:numPr>
          <w:numId w:val="1002"/>
          <w:ilvl w:val="0"/>
        </w:numPr>
      </w:pPr>
      <w:r>
        <w:t xml:space="preserve">Promote teamwork and contact center success</w:t>
      </w:r>
    </w:p>
    <w:p>
      <w:pPr>
        <w:pStyle w:val="Compact"/>
        <w:numPr>
          <w:numId w:val="1002"/>
          <w:ilvl w:val="0"/>
        </w:numPr>
      </w:pPr>
      <w:r>
        <w:t xml:space="preserve">Desktop Hardware and associated peripherals</w:t>
      </w:r>
    </w:p>
    <w:p>
      <w:pPr>
        <w:pStyle w:val="Compact"/>
        <w:numPr>
          <w:numId w:val="1002"/>
          <w:ilvl w:val="0"/>
        </w:numPr>
      </w:pPr>
      <w:r>
        <w:t xml:space="preserve">Microsoft Standard Office Products (Outlook/Word/Excel)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ll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ll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2021-10-28T13:11:44Z</dcterms:created>
  <dcterms:modified xsi:type="dcterms:W3CDTF">2021-10-28T13:11:44Z</dcterms:modified>
</cp:coreProperties>
</file>