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https://www.velvetjobs.com/job-descriptions/cafeteria-assistant</w:t>
        </w:r>
      </w:hyperlink>
    </w:p>
    <w:p>
      <w:pPr>
        <w:pStyle w:val="Heading1"/>
      </w:pPr>
      <w:bookmarkStart w:id="21" w:name="example-of-cafeteria-assistant-job-description"/>
      <w:r>
        <w:t xml:space="preserve">Example of Cafeteria Assistant Job Description</w:t>
      </w:r>
      <w:bookmarkEnd w:id="21"/>
    </w:p>
    <w:p>
      <w:pPr>
        <w:pStyle w:val="Compact"/>
      </w:pPr>
      <w:r>
        <w:t xml:space="preserve">Our innovative and growing company is looking to fill the role of cafeteria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feteria-assistant"/>
      <w:r>
        <w:t xml:space="preserve">Responsibilities for cafeteria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Sets up yogurt machine with product</w:t>
      </w:r>
    </w:p>
    <w:p>
      <w:pPr>
        <w:pStyle w:val="Compact"/>
        <w:numPr>
          <w:numId w:val="1001"/>
          <w:ilvl w:val="0"/>
        </w:numPr>
      </w:pPr>
      <w:r>
        <w:t xml:space="preserve">Prepares and ensures coffee is available at all times</w:t>
      </w:r>
    </w:p>
    <w:p>
      <w:pPr>
        <w:pStyle w:val="Compact"/>
        <w:numPr>
          <w:numId w:val="1001"/>
          <w:ilvl w:val="0"/>
        </w:numPr>
      </w:pPr>
      <w:r>
        <w:t xml:space="preserve">Balances daily deposits to end of shift report</w:t>
      </w:r>
    </w:p>
    <w:p>
      <w:pPr>
        <w:pStyle w:val="Compact"/>
        <w:numPr>
          <w:numId w:val="1001"/>
          <w:ilvl w:val="0"/>
        </w:numPr>
      </w:pPr>
      <w:r>
        <w:t xml:space="preserve">Maintains a cash bank</w:t>
      </w:r>
    </w:p>
    <w:p>
      <w:pPr>
        <w:pStyle w:val="Compact"/>
        <w:numPr>
          <w:numId w:val="1001"/>
          <w:ilvl w:val="0"/>
        </w:numPr>
      </w:pPr>
      <w:r>
        <w:t xml:space="preserve">Reports any discrepancies with daily deposits to supervisor</w:t>
      </w:r>
    </w:p>
    <w:p>
      <w:pPr>
        <w:pStyle w:val="Compact"/>
        <w:numPr>
          <w:numId w:val="1001"/>
          <w:ilvl w:val="0"/>
        </w:numPr>
      </w:pPr>
      <w:r>
        <w:t xml:space="preserve">Fills water bottle bin with bottled water and ice as needed</w:t>
      </w:r>
    </w:p>
    <w:p>
      <w:pPr>
        <w:pStyle w:val="Compact"/>
        <w:numPr>
          <w:numId w:val="1001"/>
          <w:ilvl w:val="0"/>
        </w:numPr>
      </w:pPr>
      <w:r>
        <w:t xml:space="preserve">Stocks and replenishes condiments and paper products in dining and serving area</w:t>
      </w:r>
    </w:p>
    <w:p>
      <w:pPr>
        <w:pStyle w:val="Compact"/>
        <w:numPr>
          <w:numId w:val="1001"/>
          <w:ilvl w:val="0"/>
        </w:numPr>
      </w:pPr>
      <w:r>
        <w:t xml:space="preserve">Fills chip rack and rotates stock</w:t>
      </w:r>
    </w:p>
    <w:p>
      <w:pPr>
        <w:pStyle w:val="Compact"/>
        <w:numPr>
          <w:numId w:val="1001"/>
          <w:ilvl w:val="0"/>
        </w:numPr>
      </w:pPr>
      <w:r>
        <w:t xml:space="preserve">Greets customers in a courteous and prompt manner</w:t>
      </w:r>
    </w:p>
    <w:p>
      <w:pPr>
        <w:pStyle w:val="Compact"/>
        <w:numPr>
          <w:numId w:val="1001"/>
          <w:ilvl w:val="0"/>
        </w:numPr>
      </w:pPr>
      <w:r>
        <w:t xml:space="preserve">Maintains pleasant attitude and harmonious guest relations at all times</w:t>
      </w:r>
    </w:p>
    <w:p>
      <w:pPr>
        <w:pStyle w:val="Heading2"/>
      </w:pPr>
      <w:bookmarkStart w:id="23" w:name="qualifications-for-cafeteria-assistant"/>
      <w:r>
        <w:t xml:space="preserve">Qualifications for cafeteria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cash</w:t>
      </w:r>
    </w:p>
    <w:p>
      <w:pPr>
        <w:pStyle w:val="Compact"/>
        <w:numPr>
          <w:numId w:val="1002"/>
          <w:ilvl w:val="0"/>
        </w:numPr>
      </w:pPr>
      <w:r>
        <w:t xml:space="preserve">Cleans serving counters</w:t>
      </w:r>
    </w:p>
    <w:p>
      <w:pPr>
        <w:pStyle w:val="Compact"/>
        <w:numPr>
          <w:numId w:val="1002"/>
          <w:ilvl w:val="0"/>
        </w:numPr>
      </w:pPr>
      <w:r>
        <w:t xml:space="preserve">Cleans yogurt machine</w:t>
      </w:r>
    </w:p>
    <w:p>
      <w:pPr>
        <w:pStyle w:val="Compact"/>
        <w:numPr>
          <w:numId w:val="1002"/>
          <w:ilvl w:val="0"/>
        </w:numPr>
      </w:pPr>
      <w:r>
        <w:t xml:space="preserve">Cleans coffee station</w:t>
      </w:r>
    </w:p>
    <w:p>
      <w:pPr>
        <w:pStyle w:val="Compact"/>
        <w:numPr>
          <w:numId w:val="1002"/>
          <w:ilvl w:val="0"/>
        </w:numPr>
      </w:pPr>
      <w:r>
        <w:t xml:space="preserve">Cleans condiment station and restocks</w:t>
      </w:r>
    </w:p>
    <w:p>
      <w:pPr>
        <w:pStyle w:val="Compact"/>
        <w:numPr>
          <w:numId w:val="1002"/>
          <w:ilvl w:val="0"/>
        </w:numPr>
      </w:pPr>
      <w:r>
        <w:t xml:space="preserve">Cleans Dr.’s Dining Room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teri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teri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2021-10-28T12:47:05Z</dcterms:created>
  <dcterms:modified xsi:type="dcterms:W3CDTF">2021-10-28T12:47:05Z</dcterms:modified>
</cp:coreProperties>
</file>