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https://www.velvetjobs.com/job-descriptions/cafe-manager</w:t>
        </w:r>
      </w:hyperlink>
    </w:p>
    <w:p>
      <w:pPr>
        <w:pStyle w:val="Heading1"/>
      </w:pPr>
      <w:bookmarkStart w:id="21" w:name="example-of-cafe-manager-job-description"/>
      <w:r>
        <w:t xml:space="preserve">Example of Cafe Manager Job Description</w:t>
      </w:r>
      <w:bookmarkEnd w:id="21"/>
    </w:p>
    <w:p>
      <w:pPr>
        <w:pStyle w:val="Compact"/>
      </w:pPr>
      <w:r>
        <w:t xml:space="preserve">Our company is looking to fill the role of cafe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-manager"/>
      <w:r>
        <w:t xml:space="preserve">Responsibilities for cafe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and maintains cash handling to eliminate theft of services or company funds</w:t>
      </w:r>
    </w:p>
    <w:p>
      <w:pPr>
        <w:pStyle w:val="Compact"/>
        <w:numPr>
          <w:numId w:val="1001"/>
          <w:ilvl w:val="0"/>
        </w:numPr>
      </w:pPr>
      <w:r>
        <w:t xml:space="preserve">Ensures sure all QA and sanitation standards are maintained on a daily basis</w:t>
      </w:r>
    </w:p>
    <w:p>
      <w:pPr>
        <w:pStyle w:val="Compact"/>
        <w:numPr>
          <w:numId w:val="1001"/>
          <w:ilvl w:val="0"/>
        </w:numPr>
      </w:pPr>
      <w:r>
        <w:t xml:space="preserve">Provide an elevated level of service to all team members and office guests</w:t>
      </w:r>
    </w:p>
    <w:p>
      <w:pPr>
        <w:pStyle w:val="Compact"/>
        <w:numPr>
          <w:numId w:val="1001"/>
          <w:ilvl w:val="0"/>
        </w:numPr>
      </w:pPr>
      <w:r>
        <w:t xml:space="preserve">Regularly communicates with staff about the food or beverage offerings for both the breakfast and lunch programs</w:t>
      </w:r>
    </w:p>
    <w:p>
      <w:pPr>
        <w:pStyle w:val="Compact"/>
        <w:numPr>
          <w:numId w:val="1001"/>
          <w:ilvl w:val="0"/>
        </w:numPr>
      </w:pPr>
      <w:r>
        <w:t xml:space="preserve">Prepares daily the food and beverage offering according to recipe and direction</w:t>
      </w:r>
    </w:p>
    <w:p>
      <w:pPr>
        <w:pStyle w:val="Compact"/>
        <w:numPr>
          <w:numId w:val="1001"/>
          <w:ilvl w:val="0"/>
        </w:numPr>
      </w:pPr>
      <w:r>
        <w:t xml:space="preserve">Prepares breakfast &amp; beverage area on time each morning Monday through Friday</w:t>
      </w:r>
    </w:p>
    <w:p>
      <w:pPr>
        <w:pStyle w:val="Compact"/>
        <w:numPr>
          <w:numId w:val="1001"/>
          <w:ilvl w:val="0"/>
        </w:numPr>
      </w:pPr>
      <w:r>
        <w:t xml:space="preserve">Ensures breakfast, lunch &amp; grab n go offerings are well stocked and held at proper temperature</w:t>
      </w:r>
    </w:p>
    <w:p>
      <w:pPr>
        <w:pStyle w:val="Compact"/>
        <w:numPr>
          <w:numId w:val="1001"/>
          <w:ilvl w:val="0"/>
        </w:numPr>
      </w:pPr>
      <w:r>
        <w:t xml:space="preserve">Properly rotates &amp; re-stocks all service utensils, food, and cleaning materials</w:t>
      </w:r>
    </w:p>
    <w:p>
      <w:pPr>
        <w:pStyle w:val="Compact"/>
        <w:numPr>
          <w:numId w:val="1001"/>
          <w:ilvl w:val="0"/>
        </w:numPr>
      </w:pPr>
      <w:r>
        <w:t xml:space="preserve">Restocks all grab n go areas in an organized and attractive manner according to defined standards/requirements throughout breakfast and lunch service</w:t>
      </w:r>
    </w:p>
    <w:p>
      <w:pPr>
        <w:pStyle w:val="Compact"/>
        <w:numPr>
          <w:numId w:val="1001"/>
          <w:ilvl w:val="0"/>
        </w:numPr>
      </w:pPr>
      <w:r>
        <w:t xml:space="preserve">Places orders for upcoming lunch service with pre-determined vendors, oversees the delivery and set up and display of lunch each day</w:t>
      </w:r>
    </w:p>
    <w:p>
      <w:pPr>
        <w:pStyle w:val="Heading2"/>
      </w:pPr>
      <w:bookmarkStart w:id="23" w:name="qualifications-for-cafe-manager"/>
      <w:r>
        <w:t xml:space="preserve">Qualifications for cafe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Thrives in a branded business, with set menus, food specs</w:t>
      </w:r>
    </w:p>
    <w:p>
      <w:pPr>
        <w:pStyle w:val="Compact"/>
        <w:numPr>
          <w:numId w:val="1002"/>
          <w:ilvl w:val="0"/>
        </w:numPr>
      </w:pPr>
      <w:r>
        <w:t xml:space="preserve">Proficiency in foreign languages will be an advantage</w:t>
      </w:r>
    </w:p>
    <w:p>
      <w:pPr>
        <w:pStyle w:val="Compact"/>
        <w:numPr>
          <w:numId w:val="1002"/>
          <w:ilvl w:val="0"/>
        </w:numPr>
      </w:pPr>
      <w:r>
        <w:t xml:space="preserve">Well spoken and written in English / Mandarin</w:t>
      </w:r>
    </w:p>
    <w:p>
      <w:pPr>
        <w:pStyle w:val="Compact"/>
        <w:numPr>
          <w:numId w:val="1002"/>
          <w:ilvl w:val="0"/>
        </w:numPr>
      </w:pPr>
      <w:r>
        <w:t xml:space="preserve">Must have 5 star international hotel experience in a similar capacity for a minimum of two years</w:t>
      </w:r>
    </w:p>
    <w:p>
      <w:pPr>
        <w:pStyle w:val="Compact"/>
        <w:numPr>
          <w:numId w:val="1002"/>
          <w:ilvl w:val="0"/>
        </w:numPr>
      </w:pPr>
      <w:r>
        <w:t xml:space="preserve">Open-mind, people oriented, team work, creative, outgoing</w:t>
      </w:r>
    </w:p>
    <w:p>
      <w:pPr>
        <w:pStyle w:val="Compact"/>
        <w:numPr>
          <w:numId w:val="1002"/>
          <w:ilvl w:val="0"/>
        </w:numPr>
      </w:pPr>
      <w:r>
        <w:t xml:space="preserve">Must be Serve Save certified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2021-10-28T13:22:17Z</dcterms:created>
  <dcterms:modified xsi:type="dcterms:W3CDTF">2021-10-28T13:22:17Z</dcterms:modified>
</cp:coreProperties>
</file>