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https://www.velvetjobs.com/job-descriptions/cafe-attendant</w:t>
        </w:r>
      </w:hyperlink>
    </w:p>
    <w:p>
      <w:pPr>
        <w:pStyle w:val="Heading1"/>
      </w:pPr>
      <w:bookmarkStart w:id="21" w:name="example-of-cafe-attendant-job-description"/>
      <w:r>
        <w:t xml:space="preserve">Example of Cafe Attendant Job Description</w:t>
      </w:r>
      <w:bookmarkEnd w:id="21"/>
    </w:p>
    <w:p>
      <w:pPr>
        <w:pStyle w:val="Compact"/>
      </w:pPr>
      <w:r>
        <w:t xml:space="preserve">Our growing company is looking to fill the role of cafe attendant.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afe-attendant"/>
      <w:r>
        <w:t xml:space="preserve">Responsibilities for cafe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Become familiar with menu items, daily specials and featured wines</w:t>
      </w:r>
    </w:p>
    <w:p>
      <w:pPr>
        <w:pStyle w:val="Compact"/>
        <w:numPr>
          <w:numId w:val="1001"/>
          <w:ilvl w:val="0"/>
        </w:numPr>
      </w:pPr>
      <w:r>
        <w:t xml:space="preserve">Follows all SOPs for register operation, knows check policies, coupons, discounts and close out procedures</w:t>
      </w:r>
    </w:p>
    <w:p>
      <w:pPr>
        <w:pStyle w:val="Compact"/>
        <w:numPr>
          <w:numId w:val="1001"/>
          <w:ilvl w:val="0"/>
        </w:numPr>
      </w:pPr>
      <w:r>
        <w:t xml:space="preserve">Ensure the Gift Shop and cafe areas are clean and organized at all times</w:t>
      </w:r>
    </w:p>
    <w:p>
      <w:pPr>
        <w:pStyle w:val="Compact"/>
        <w:numPr>
          <w:numId w:val="1001"/>
          <w:ilvl w:val="0"/>
        </w:numPr>
      </w:pPr>
      <w:r>
        <w:t xml:space="preserve">Follow the daily checklist and complete all duties as assigned</w:t>
      </w:r>
    </w:p>
    <w:p>
      <w:pPr>
        <w:pStyle w:val="Compact"/>
        <w:numPr>
          <w:numId w:val="1001"/>
          <w:ilvl w:val="0"/>
        </w:numPr>
      </w:pPr>
      <w:r>
        <w:t xml:space="preserve">Prepare breakfast and lunch foods and beverages and deliver in a timely manner</w:t>
      </w:r>
    </w:p>
    <w:p>
      <w:pPr>
        <w:pStyle w:val="Compact"/>
        <w:numPr>
          <w:numId w:val="1001"/>
          <w:ilvl w:val="0"/>
        </w:numPr>
      </w:pPr>
      <w:r>
        <w:t xml:space="preserve">Work as a team in the preparation of special requests for luncheons, meetings and events</w:t>
      </w:r>
    </w:p>
    <w:p>
      <w:pPr>
        <w:pStyle w:val="Compact"/>
        <w:numPr>
          <w:numId w:val="1001"/>
          <w:ilvl w:val="0"/>
        </w:numPr>
      </w:pPr>
      <w:r>
        <w:t xml:space="preserve">Assist employees and guests with computer ordering problems</w:t>
      </w:r>
    </w:p>
    <w:p>
      <w:pPr>
        <w:pStyle w:val="Compact"/>
        <w:numPr>
          <w:numId w:val="1001"/>
          <w:ilvl w:val="0"/>
        </w:numPr>
      </w:pPr>
      <w:r>
        <w:t xml:space="preserve">Keep kitchen and café area clean and in pristine condition</w:t>
      </w:r>
    </w:p>
    <w:p>
      <w:pPr>
        <w:pStyle w:val="Compact"/>
        <w:numPr>
          <w:numId w:val="1001"/>
          <w:ilvl w:val="0"/>
        </w:numPr>
      </w:pPr>
      <w:r>
        <w:t xml:space="preserve">Operate the grill and dishwasher during your rotation</w:t>
      </w:r>
    </w:p>
    <w:p>
      <w:pPr>
        <w:pStyle w:val="Compact"/>
        <w:numPr>
          <w:numId w:val="1001"/>
          <w:ilvl w:val="0"/>
        </w:numPr>
      </w:pPr>
      <w:r>
        <w:t xml:space="preserve">Maintain awareness of supply inventory and follow Café procedures for replenishing supplies when running low</w:t>
      </w:r>
    </w:p>
    <w:p>
      <w:pPr>
        <w:pStyle w:val="Heading2"/>
      </w:pPr>
      <w:bookmarkStart w:id="23" w:name="qualifications-for-cafe-attendant"/>
      <w:r>
        <w:t xml:space="preserve">Qualifications for cafe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be required to work various positions in other areas to fill gaps in the schedule</w:t>
      </w:r>
    </w:p>
    <w:p>
      <w:pPr>
        <w:pStyle w:val="Compact"/>
        <w:numPr>
          <w:numId w:val="1002"/>
          <w:ilvl w:val="0"/>
        </w:numPr>
      </w:pPr>
      <w:r>
        <w:t xml:space="preserve">Complete end of day tasks as quickly as possible and assist others when the opportunity arises</w:t>
      </w:r>
    </w:p>
    <w:p>
      <w:pPr>
        <w:pStyle w:val="Compact"/>
        <w:numPr>
          <w:numId w:val="1002"/>
          <w:ilvl w:val="0"/>
        </w:numPr>
      </w:pPr>
      <w:r>
        <w:t xml:space="preserve">Previous cash handing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Previous bussing experience is a plus</w:t>
      </w:r>
    </w:p>
    <w:p>
      <w:pPr>
        <w:pStyle w:val="Compact"/>
        <w:numPr>
          <w:numId w:val="1002"/>
          <w:ilvl w:val="0"/>
        </w:numPr>
      </w:pPr>
      <w:r>
        <w:t xml:space="preserve">Previous customer service experience is plus</w:t>
      </w:r>
    </w:p>
    <w:p>
      <w:pPr>
        <w:pStyle w:val="Compact"/>
        <w:numPr>
          <w:numId w:val="1002"/>
          <w:ilvl w:val="0"/>
        </w:numPr>
      </w:pPr>
      <w:r>
        <w:t xml:space="preserve">Ability to job required to stand, walk, stoop, kneel, crouch, or crawl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2021-10-28T18:30:04Z</dcterms:created>
  <dcterms:modified xsi:type="dcterms:W3CDTF">2021-10-28T18:30:04Z</dcterms:modified>
</cp:coreProperties>
</file>