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https://www.velvetjobs.com/job-descriptions/cad-engineer</w:t>
        </w:r>
      </w:hyperlink>
    </w:p>
    <w:p>
      <w:pPr>
        <w:pStyle w:val="Heading1"/>
      </w:pPr>
      <w:bookmarkStart w:id="21" w:name="example-of-cad-engineer-job-description"/>
      <w:r>
        <w:t xml:space="preserve">Example of CAD Engineer Job Description</w:t>
      </w:r>
      <w:bookmarkEnd w:id="21"/>
    </w:p>
    <w:p>
      <w:pPr>
        <w:pStyle w:val="Compact"/>
      </w:pPr>
      <w:r>
        <w:t xml:space="preserve">Our innovative and growing company is looking for a CAD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d-engineer"/>
      <w:r>
        <w:t xml:space="preserve">Responsibilities for CAD engineer</w:t>
      </w:r>
      <w:bookmarkEnd w:id="22"/>
    </w:p>
    <w:p>
      <w:pPr>
        <w:pStyle w:val="Compact"/>
        <w:numPr>
          <w:numId w:val="1001"/>
          <w:ilvl w:val="0"/>
        </w:numPr>
      </w:pPr>
      <w:r>
        <w:t xml:space="preserve">Apply GD&amp;T and other engineering techniques</w:t>
      </w:r>
    </w:p>
    <w:p>
      <w:pPr>
        <w:pStyle w:val="Compact"/>
        <w:numPr>
          <w:numId w:val="1001"/>
          <w:ilvl w:val="0"/>
        </w:numPr>
      </w:pPr>
      <w:r>
        <w:t xml:space="preserve">Simplify and standardize 3D/2D modeling practices through procedures, templates, automation and drive productivity</w:t>
      </w:r>
    </w:p>
    <w:p>
      <w:pPr>
        <w:pStyle w:val="Compact"/>
        <w:numPr>
          <w:numId w:val="1001"/>
          <w:ilvl w:val="0"/>
        </w:numPr>
      </w:pPr>
      <w:r>
        <w:t xml:space="preserve">Generate Part &amp; Assembly 3D Models &amp; Drawings, BOM and other project related documents</w:t>
      </w:r>
    </w:p>
    <w:p>
      <w:pPr>
        <w:pStyle w:val="Compact"/>
        <w:numPr>
          <w:numId w:val="1001"/>
          <w:ilvl w:val="0"/>
        </w:numPr>
      </w:pPr>
      <w:r>
        <w:t xml:space="preserve">Establish and implement quality checking process for all the projects</w:t>
      </w:r>
    </w:p>
    <w:p>
      <w:pPr>
        <w:pStyle w:val="Compact"/>
        <w:numPr>
          <w:numId w:val="1001"/>
          <w:ilvl w:val="0"/>
        </w:numPr>
      </w:pPr>
      <w:r>
        <w:t xml:space="preserve">Perform 3D Design in the required CAD platform (SolidWorks / Inventor / Creo) as assigned</w:t>
      </w:r>
    </w:p>
    <w:p>
      <w:pPr>
        <w:pStyle w:val="Compact"/>
        <w:numPr>
          <w:numId w:val="1001"/>
          <w:ilvl w:val="0"/>
        </w:numPr>
      </w:pPr>
      <w:r>
        <w:t xml:space="preserve">Create 2D drawings in the required CAD platform (SolidWorks / Inventor / Creo / AutoCAD) as assigned</w:t>
      </w:r>
    </w:p>
    <w:p>
      <w:pPr>
        <w:pStyle w:val="Compact"/>
        <w:numPr>
          <w:numId w:val="1001"/>
          <w:ilvl w:val="0"/>
        </w:numPr>
      </w:pPr>
      <w:r>
        <w:t xml:space="preserve">Identify and drive standardization efforts</w:t>
      </w:r>
    </w:p>
    <w:p>
      <w:pPr>
        <w:pStyle w:val="Compact"/>
        <w:numPr>
          <w:numId w:val="1001"/>
          <w:ilvl w:val="0"/>
        </w:numPr>
      </w:pPr>
      <w:r>
        <w:t xml:space="preserve">Work on global project activities and support team in project completion within committed timeline</w:t>
      </w:r>
    </w:p>
    <w:p>
      <w:pPr>
        <w:pStyle w:val="Compact"/>
        <w:numPr>
          <w:numId w:val="1001"/>
          <w:ilvl w:val="0"/>
        </w:numPr>
      </w:pPr>
      <w:r>
        <w:t xml:space="preserve">Creates printed circuit board(PCB) layouts and documentation from schematics using Zuken Computer Aided Design (CAD) tools</w:t>
      </w:r>
    </w:p>
    <w:p>
      <w:pPr>
        <w:pStyle w:val="Compact"/>
        <w:numPr>
          <w:numId w:val="1001"/>
          <w:ilvl w:val="0"/>
        </w:numPr>
      </w:pPr>
      <w:r>
        <w:t xml:space="preserve">Work closely with Control/Power Electronics /Mechanical Engineers to produce required PCB Designs</w:t>
      </w:r>
    </w:p>
    <w:p>
      <w:pPr>
        <w:pStyle w:val="Heading2"/>
      </w:pPr>
      <w:bookmarkStart w:id="23" w:name="qualifications-for-cad-engineer"/>
      <w:r>
        <w:t xml:space="preserve">Qualifications for CAD engineer</w:t>
      </w:r>
      <w:bookmarkEnd w:id="23"/>
    </w:p>
    <w:p>
      <w:pPr>
        <w:pStyle w:val="Compact"/>
        <w:numPr>
          <w:numId w:val="1002"/>
          <w:ilvl w:val="0"/>
        </w:numPr>
      </w:pPr>
      <w:r>
        <w:t xml:space="preserve">BSEE or an Assoc</w:t>
      </w:r>
    </w:p>
    <w:p>
      <w:pPr>
        <w:pStyle w:val="Compact"/>
        <w:numPr>
          <w:numId w:val="1002"/>
          <w:ilvl w:val="0"/>
        </w:numPr>
      </w:pPr>
      <w:r>
        <w:t xml:space="preserve">Basic electronic design and scripting knowledge (Perl, SKILL, TCL/TCK, Python)</w:t>
      </w:r>
    </w:p>
    <w:p>
      <w:pPr>
        <w:pStyle w:val="Compact"/>
        <w:numPr>
          <w:numId w:val="1002"/>
          <w:ilvl w:val="0"/>
        </w:numPr>
      </w:pPr>
      <w:r>
        <w:t xml:space="preserve">Minimum five years of food industry experience working with AutoCAD 2D &amp; 3D required</w:t>
      </w:r>
    </w:p>
    <w:p>
      <w:pPr>
        <w:pStyle w:val="Compact"/>
        <w:numPr>
          <w:numId w:val="1002"/>
          <w:ilvl w:val="0"/>
        </w:numPr>
      </w:pPr>
      <w:r>
        <w:t xml:space="preserve">Must be proficient with Microsoft Office, Word, Excel, Outlook, required</w:t>
      </w:r>
    </w:p>
    <w:p>
      <w:pPr>
        <w:pStyle w:val="Compact"/>
        <w:numPr>
          <w:numId w:val="1002"/>
          <w:ilvl w:val="0"/>
        </w:numPr>
      </w:pPr>
      <w:r>
        <w:t xml:space="preserve">Understanding of revision control methods and programs, knowledge of ClioSoft SOS is a plus</w:t>
      </w:r>
    </w:p>
    <w:p>
      <w:pPr>
        <w:pStyle w:val="Compact"/>
        <w:numPr>
          <w:numId w:val="1002"/>
          <w:ilvl w:val="0"/>
        </w:numPr>
      </w:pPr>
      <w:r>
        <w:t xml:space="preserve">Skilled in automotive component design using I-DEAS or NX5</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d-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d-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2021-10-28T18:37:38Z</dcterms:created>
  <dcterms:modified xsi:type="dcterms:W3CDTF">2021-10-28T18:37:38Z</dcterms:modified>
</cp:coreProperties>
</file>