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https://www.velvetjobs.com/job-descriptions/business-transformation</w:t>
        </w:r>
      </w:hyperlink>
    </w:p>
    <w:p>
      <w:pPr>
        <w:pStyle w:val="Heading1"/>
      </w:pPr>
      <w:bookmarkStart w:id="21" w:name="example-of-business-transformation-job-description"/>
      <w:r>
        <w:t xml:space="preserve">Example of Business Transformation Job Description</w:t>
      </w:r>
      <w:bookmarkEnd w:id="21"/>
    </w:p>
    <w:p>
      <w:pPr>
        <w:pStyle w:val="Compact"/>
      </w:pPr>
      <w:r>
        <w:t xml:space="preserve">Our company is looking for a business transformation.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transformation"/>
      <w:r>
        <w:t xml:space="preserve">Responsibilities for business transformation</w:t>
      </w:r>
      <w:bookmarkEnd w:id="22"/>
    </w:p>
    <w:p>
      <w:pPr>
        <w:pStyle w:val="Compact"/>
        <w:numPr>
          <w:numId w:val="1001"/>
          <w:ilvl w:val="0"/>
        </w:numPr>
      </w:pPr>
      <w:r>
        <w:t xml:space="preserve">Meet with various business groups to understand the current processes</w:t>
      </w:r>
    </w:p>
    <w:p>
      <w:pPr>
        <w:pStyle w:val="Compact"/>
        <w:numPr>
          <w:numId w:val="1001"/>
          <w:ilvl w:val="0"/>
        </w:numPr>
      </w:pPr>
      <w:r>
        <w:t xml:space="preserve">Work with all key stakeholders to put together a business case and then present to leadership</w:t>
      </w:r>
    </w:p>
    <w:p>
      <w:pPr>
        <w:pStyle w:val="Compact"/>
        <w:numPr>
          <w:numId w:val="1001"/>
          <w:ilvl w:val="0"/>
        </w:numPr>
      </w:pPr>
      <w:r>
        <w:t xml:space="preserve">Collaborate across all the teams in the application of automation Shared Services and techniques</w:t>
      </w:r>
    </w:p>
    <w:p>
      <w:pPr>
        <w:pStyle w:val="Compact"/>
        <w:numPr>
          <w:numId w:val="1001"/>
          <w:ilvl w:val="0"/>
        </w:numPr>
      </w:pPr>
      <w:r>
        <w:t xml:space="preserve">Ensure we meet project budgets and expected outcomes and are on schedule</w:t>
      </w:r>
    </w:p>
    <w:p>
      <w:pPr>
        <w:pStyle w:val="Compact"/>
        <w:numPr>
          <w:numId w:val="1001"/>
          <w:ilvl w:val="0"/>
        </w:numPr>
      </w:pPr>
      <w:r>
        <w:t xml:space="preserve">Lead the development of an operating model across all shared services and then ensure that the model is followed</w:t>
      </w:r>
    </w:p>
    <w:p>
      <w:pPr>
        <w:pStyle w:val="Compact"/>
        <w:numPr>
          <w:numId w:val="1001"/>
          <w:ilvl w:val="0"/>
        </w:numPr>
      </w:pPr>
      <w:r>
        <w:t xml:space="preserve">Build an effective relationship network of stakeholders and resources within the organization for project buy-in and provide updates to key leaders</w:t>
      </w:r>
    </w:p>
    <w:p>
      <w:pPr>
        <w:pStyle w:val="Compact"/>
        <w:numPr>
          <w:numId w:val="1001"/>
          <w:ilvl w:val="0"/>
        </w:numPr>
      </w:pPr>
      <w:r>
        <w:t xml:space="preserve">Identify right process/opportunities for process transformation</w:t>
      </w:r>
    </w:p>
    <w:p>
      <w:pPr>
        <w:pStyle w:val="Compact"/>
        <w:numPr>
          <w:numId w:val="1001"/>
          <w:ilvl w:val="0"/>
        </w:numPr>
      </w:pPr>
      <w:r>
        <w:t xml:space="preserve">Assess and analyze business needs, translating business needs into viable projects/value streams</w:t>
      </w:r>
    </w:p>
    <w:p>
      <w:pPr>
        <w:pStyle w:val="Compact"/>
        <w:numPr>
          <w:numId w:val="1001"/>
          <w:ilvl w:val="0"/>
        </w:numPr>
      </w:pPr>
      <w:r>
        <w:t xml:space="preserve">Recommend improved, strategic, measurable and sustainable solutions identify further opportunities for improvement</w:t>
      </w:r>
    </w:p>
    <w:p>
      <w:pPr>
        <w:pStyle w:val="Compact"/>
        <w:numPr>
          <w:numId w:val="1001"/>
          <w:ilvl w:val="0"/>
        </w:numPr>
      </w:pPr>
      <w:r>
        <w:t xml:space="preserve">Define project scope, goals and deliverables for assigned projects</w:t>
      </w:r>
    </w:p>
    <w:p>
      <w:pPr>
        <w:pStyle w:val="Heading2"/>
      </w:pPr>
      <w:bookmarkStart w:id="23" w:name="qualifications-for-business-transformation"/>
      <w:r>
        <w:t xml:space="preserve">Qualifications for business transformation</w:t>
      </w:r>
      <w:bookmarkEnd w:id="23"/>
    </w:p>
    <w:p>
      <w:pPr>
        <w:pStyle w:val="Compact"/>
        <w:numPr>
          <w:numId w:val="1002"/>
          <w:ilvl w:val="0"/>
        </w:numPr>
      </w:pPr>
      <w:r>
        <w:t xml:space="preserve">Able to write high-quality, well designed and structured documents</w:t>
      </w:r>
    </w:p>
    <w:p>
      <w:pPr>
        <w:pStyle w:val="Compact"/>
        <w:numPr>
          <w:numId w:val="1002"/>
          <w:ilvl w:val="0"/>
        </w:numPr>
      </w:pPr>
      <w:r>
        <w:t xml:space="preserve">Formal process improvement training (e.g., Six Sigma, TQM)</w:t>
      </w:r>
    </w:p>
    <w:p>
      <w:pPr>
        <w:pStyle w:val="Compact"/>
        <w:numPr>
          <w:numId w:val="1002"/>
          <w:ilvl w:val="0"/>
        </w:numPr>
      </w:pPr>
      <w:r>
        <w:t xml:space="preserve">Willingness and ability to exercise independent judgment and applying prudent risk mitigation principles</w:t>
      </w:r>
    </w:p>
    <w:p>
      <w:pPr>
        <w:pStyle w:val="Compact"/>
        <w:numPr>
          <w:numId w:val="1002"/>
          <w:ilvl w:val="0"/>
        </w:numPr>
      </w:pPr>
      <w:r>
        <w:t xml:space="preserve">Bachelor’s degree from a top university or college</w:t>
      </w:r>
    </w:p>
    <w:p>
      <w:pPr>
        <w:pStyle w:val="Compact"/>
        <w:numPr>
          <w:numId w:val="1002"/>
          <w:ilvl w:val="0"/>
        </w:numPr>
      </w:pPr>
      <w:r>
        <w:t xml:space="preserve">The ability to relate and apply concepts learnt at school to the business environment</w:t>
      </w:r>
    </w:p>
    <w:p>
      <w:pPr>
        <w:pStyle w:val="Compact"/>
        <w:numPr>
          <w:numId w:val="1002"/>
          <w:ilvl w:val="0"/>
        </w:numPr>
      </w:pPr>
      <w:r>
        <w:t xml:space="preserve">Bachelor’s degree in technical field, Master’s degree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trans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2021-10-28T18:38:57Z</dcterms:created>
  <dcterms:modified xsi:type="dcterms:W3CDTF">2021-10-28T18:38:57Z</dcterms:modified>
</cp:coreProperties>
</file>