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https://www.velvetjobs.com/job-descriptions/business-systems-analyst-staff</w:t>
        </w:r>
      </w:hyperlink>
    </w:p>
    <w:p>
      <w:pPr>
        <w:pStyle w:val="Heading1"/>
      </w:pPr>
      <w:bookmarkStart w:id="21" w:name="example-of-business-systems-analyst-staff-job-description"/>
      <w:r>
        <w:t xml:space="preserve">Example of Business Systems Analyst, Staff Job Description</w:t>
      </w:r>
      <w:bookmarkEnd w:id="21"/>
    </w:p>
    <w:p>
      <w:pPr>
        <w:pStyle w:val="Compact"/>
      </w:pPr>
      <w:r>
        <w:t xml:space="preserve">Our growing company is hiring for a business systems analyst, staff. If you are looking for an exciting place to work, please take a look at the list of qualifications below.</w:t>
      </w:r>
    </w:p>
    <w:p>
      <w:pPr>
        <w:pStyle w:val="Heading2"/>
      </w:pPr>
      <w:bookmarkStart w:id="22" w:name="responsibilities-for-business-systems-analyst-staff"/>
      <w:r>
        <w:t xml:space="preserve">Responsibilities for business systems analyst, staff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Beyond just capturing business requirements, tie requirements to decisions that need to be made and to strategic objectives, or corporate KPI’s</w:t>
      </w:r>
    </w:p>
    <w:p>
      <w:pPr>
        <w:pStyle w:val="Compact"/>
        <w:numPr>
          <w:numId w:val="1001"/>
          <w:ilvl w:val="0"/>
        </w:numPr>
      </w:pPr>
      <w:r>
        <w:t xml:space="preserve">Build Use Cases around collected requirements and map into test scenarios</w:t>
      </w:r>
    </w:p>
    <w:p>
      <w:pPr>
        <w:pStyle w:val="Compact"/>
        <w:numPr>
          <w:numId w:val="1001"/>
          <w:ilvl w:val="0"/>
        </w:numPr>
      </w:pPr>
      <w:r>
        <w:t xml:space="preserve">Analyze the results of system and integrated testing in conjunction with the business to ensure all business requirements are met</w:t>
      </w:r>
    </w:p>
    <w:p>
      <w:pPr>
        <w:pStyle w:val="Compact"/>
        <w:numPr>
          <w:numId w:val="1001"/>
          <w:ilvl w:val="0"/>
        </w:numPr>
      </w:pPr>
      <w:r>
        <w:t xml:space="preserve">Support conversion and production cutover efforts</w:t>
      </w:r>
    </w:p>
    <w:p>
      <w:pPr>
        <w:pStyle w:val="Compact"/>
        <w:numPr>
          <w:numId w:val="1001"/>
          <w:ilvl w:val="0"/>
        </w:numPr>
      </w:pPr>
      <w:r>
        <w:t xml:space="preserve">Ensure proper user training is provided and support business users in timely issue resolution</w:t>
      </w:r>
    </w:p>
    <w:p>
      <w:pPr>
        <w:pStyle w:val="Compact"/>
        <w:numPr>
          <w:numId w:val="1001"/>
          <w:ilvl w:val="0"/>
        </w:numPr>
      </w:pPr>
      <w:r>
        <w:t xml:space="preserve">The Lead analyst will play a key role at IDT in designing, implementing, project managing and supporting IT business applications including SAP ERP, 3C Product Costing and other applications used by the Sales operations, Accounting, Finance &amp; the business units</w:t>
      </w:r>
    </w:p>
    <w:p>
      <w:pPr>
        <w:pStyle w:val="Compact"/>
        <w:numPr>
          <w:numId w:val="1001"/>
          <w:ilvl w:val="0"/>
        </w:numPr>
      </w:pPr>
      <w:r>
        <w:t xml:space="preserve">Works with internal stakeholders such as Product Management, Client Care, and Compliance, clients, to clearly define and document their requests</w:t>
      </w:r>
    </w:p>
    <w:p>
      <w:pPr>
        <w:pStyle w:val="Compact"/>
        <w:numPr>
          <w:numId w:val="1001"/>
          <w:ilvl w:val="0"/>
        </w:numPr>
      </w:pPr>
      <w:r>
        <w:t xml:space="preserve">Generate Business Artifacts as-is Analysis, Business Flows, Requirement mapping with feature sets</w:t>
      </w:r>
    </w:p>
    <w:p>
      <w:pPr>
        <w:pStyle w:val="Compact"/>
        <w:numPr>
          <w:numId w:val="1001"/>
          <w:ilvl w:val="0"/>
        </w:numPr>
      </w:pPr>
      <w:r>
        <w:t xml:space="preserve">This role will join the BA group responsible for investment related systems and will primarily participate in the development of the portfolio management, trading and back-office platforms for the business across both equity and fixed income</w:t>
      </w:r>
    </w:p>
    <w:p>
      <w:pPr>
        <w:pStyle w:val="Compact"/>
        <w:numPr>
          <w:numId w:val="1001"/>
          <w:ilvl w:val="0"/>
        </w:numPr>
      </w:pPr>
      <w:r>
        <w:t xml:space="preserve">Requirements gathering and testing phases of the system development life cycle Serving as contact between our business partners and CSIM Technology to ensure that business requirements are well-documented and transformed into conceptual technical solutions</w:t>
      </w:r>
    </w:p>
    <w:p>
      <w:pPr>
        <w:pStyle w:val="Heading2"/>
      </w:pPr>
      <w:bookmarkStart w:id="23" w:name="qualifications-for-business-systems-analyst-staff"/>
      <w:r>
        <w:t xml:space="preserve">Qualifications for business systems analyst, staff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Should have strong experience working as functional consultant in development of Custom Reports and its Validations</w:t>
      </w:r>
    </w:p>
    <w:p>
      <w:pPr>
        <w:pStyle w:val="Compact"/>
        <w:numPr>
          <w:numId w:val="1002"/>
          <w:ilvl w:val="0"/>
        </w:numPr>
      </w:pPr>
      <w:r>
        <w:t xml:space="preserve">Should know how to handle cut-over activities</w:t>
      </w:r>
    </w:p>
    <w:p>
      <w:pPr>
        <w:pStyle w:val="Compact"/>
        <w:numPr>
          <w:numId w:val="1002"/>
          <w:ilvl w:val="0"/>
        </w:numPr>
      </w:pPr>
      <w:r>
        <w:t xml:space="preserve">Must be able to manage a team of functional business analysts or developers</w:t>
      </w:r>
    </w:p>
    <w:p>
      <w:pPr>
        <w:pStyle w:val="Compact"/>
        <w:numPr>
          <w:numId w:val="1002"/>
          <w:ilvl w:val="0"/>
        </w:numPr>
      </w:pPr>
      <w:r>
        <w:t xml:space="preserve">Experience with auditing software/ERP Systems</w:t>
      </w:r>
    </w:p>
    <w:p>
      <w:pPr>
        <w:pStyle w:val="Compact"/>
        <w:numPr>
          <w:numId w:val="1002"/>
          <w:ilvl w:val="0"/>
        </w:numPr>
      </w:pPr>
      <w:r>
        <w:t xml:space="preserve">Or Four years of equivalent information technology, clinical, or healthcare insurance experience</w:t>
      </w:r>
    </w:p>
    <w:p>
      <w:pPr>
        <w:pStyle w:val="Compact"/>
        <w:numPr>
          <w:numId w:val="1002"/>
          <w:ilvl w:val="0"/>
        </w:numPr>
      </w:pPr>
      <w:r>
        <w:t xml:space="preserve">Three years experience providing business systems analyst support using formalized industry-accepted BA techniques and methods to provide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systems-analyst-staf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systems-analyst-staf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2021-10-28T13:09:38Z</dcterms:created>
  <dcterms:modified xsi:type="dcterms:W3CDTF">2021-10-28T13:09:38Z</dcterms:modified>
</cp:coreProperties>
</file>