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https://www.velvetjobs.com/job-descriptions/business-process-management</w:t>
        </w:r>
      </w:hyperlink>
    </w:p>
    <w:p>
      <w:pPr>
        <w:pStyle w:val="Heading1"/>
      </w:pPr>
      <w:bookmarkStart w:id="21" w:name="example-of-business-process-management-job-description"/>
      <w:r>
        <w:t xml:space="preserve">Example of Business Process Management Job Description</w:t>
      </w:r>
      <w:bookmarkEnd w:id="21"/>
    </w:p>
    <w:p>
      <w:pPr>
        <w:pStyle w:val="Compact"/>
      </w:pPr>
      <w:r>
        <w:t xml:space="preserve">Our company is growing rapidly and is looking to fill the role of business process management. To join our growing team, please review the list of responsibilities and qualifications.</w:t>
      </w:r>
    </w:p>
    <w:p>
      <w:pPr>
        <w:pStyle w:val="Heading2"/>
      </w:pPr>
      <w:bookmarkStart w:id="22" w:name="responsibilities-for-business-process-management"/>
      <w:r>
        <w:t xml:space="preserve">Responsibilities for business process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team coordination, administration and operational support</w:t>
      </w:r>
    </w:p>
    <w:p>
      <w:pPr>
        <w:pStyle w:val="Compact"/>
        <w:numPr>
          <w:numId w:val="1001"/>
          <w:ilvl w:val="0"/>
        </w:numPr>
      </w:pPr>
      <w:r>
        <w:t xml:space="preserve">Maintain existing business / IT systems</w:t>
      </w:r>
    </w:p>
    <w:p>
      <w:pPr>
        <w:pStyle w:val="Compact"/>
        <w:numPr>
          <w:numId w:val="1001"/>
          <w:ilvl w:val="0"/>
        </w:numPr>
      </w:pPr>
      <w:r>
        <w:t xml:space="preserve">Gain Exposure to financial planning and cost management</w:t>
      </w:r>
    </w:p>
    <w:p>
      <w:pPr>
        <w:pStyle w:val="Compact"/>
        <w:numPr>
          <w:numId w:val="1001"/>
          <w:ilvl w:val="0"/>
        </w:numPr>
      </w:pPr>
      <w:r>
        <w:t xml:space="preserve">Support the business with the use of Business Intelligence Reporting (OBIEE)</w:t>
      </w:r>
    </w:p>
    <w:p>
      <w:pPr>
        <w:pStyle w:val="Compact"/>
        <w:numPr>
          <w:numId w:val="1001"/>
          <w:ilvl w:val="0"/>
        </w:numPr>
      </w:pPr>
      <w:r>
        <w:t xml:space="preserve">Coordinate with functional business leaders and the VP, Business Process Management to identify the highest priority business process improvement opportunities across Retirement</w:t>
      </w:r>
    </w:p>
    <w:p>
      <w:pPr>
        <w:pStyle w:val="Compact"/>
        <w:numPr>
          <w:numId w:val="1001"/>
          <w:ilvl w:val="0"/>
        </w:numPr>
      </w:pPr>
      <w:r>
        <w:t xml:space="preserve">Evaluate ‘Idea Generator’ program submissions, identify owner(s), and assign</w:t>
      </w:r>
    </w:p>
    <w:p>
      <w:pPr>
        <w:pStyle w:val="Compact"/>
        <w:numPr>
          <w:numId w:val="1001"/>
          <w:ilvl w:val="0"/>
        </w:numPr>
      </w:pPr>
      <w:r>
        <w:t xml:space="preserve">Working closely with the VP, Business Process Management, introduce and develop the organizational continuous improvement capability across Retirement</w:t>
      </w:r>
    </w:p>
    <w:p>
      <w:pPr>
        <w:pStyle w:val="Compact"/>
        <w:numPr>
          <w:numId w:val="1001"/>
          <w:ilvl w:val="0"/>
        </w:numPr>
      </w:pPr>
      <w:r>
        <w:t xml:space="preserve">Provide on-going communication of all continuous improvement activities</w:t>
      </w:r>
    </w:p>
    <w:p>
      <w:pPr>
        <w:pStyle w:val="Compact"/>
        <w:numPr>
          <w:numId w:val="1001"/>
          <w:ilvl w:val="0"/>
        </w:numPr>
      </w:pPr>
      <w:r>
        <w:t xml:space="preserve">Manage and prepare reports for the business needs as per agreed timeline for the entire Order Management team</w:t>
      </w:r>
    </w:p>
    <w:p>
      <w:pPr>
        <w:pStyle w:val="Compact"/>
        <w:numPr>
          <w:numId w:val="1001"/>
          <w:ilvl w:val="0"/>
        </w:numPr>
      </w:pPr>
      <w:r>
        <w:t xml:space="preserve">Achieve agreed department KPI’s to drive superior service level delivery</w:t>
      </w:r>
    </w:p>
    <w:p>
      <w:pPr>
        <w:pStyle w:val="Heading2"/>
      </w:pPr>
      <w:bookmarkStart w:id="23" w:name="qualifications-for-business-process-management"/>
      <w:r>
        <w:t xml:space="preserve">Qualifications for business process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communication skills (written &amp; verbal) and ability to interact with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BPMN 2.0 certification, preferred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Science, Management Information Systems related field preferred or related work experience</w:t>
      </w:r>
    </w:p>
    <w:p>
      <w:pPr>
        <w:pStyle w:val="Compact"/>
        <w:numPr>
          <w:numId w:val="1002"/>
          <w:ilvl w:val="0"/>
        </w:numPr>
      </w:pPr>
      <w:r>
        <w:t xml:space="preserve">2 or more years with BPM methodology, Process Modeling, and Analysis</w:t>
      </w:r>
    </w:p>
    <w:p>
      <w:pPr>
        <w:pStyle w:val="Compact"/>
        <w:numPr>
          <w:numId w:val="1002"/>
          <w:ilvl w:val="0"/>
        </w:numPr>
      </w:pPr>
      <w:r>
        <w:t xml:space="preserve">2 or more years experience Progress BPM and/or other BPM application</w:t>
      </w:r>
    </w:p>
    <w:p>
      <w:pPr>
        <w:pStyle w:val="Compact"/>
        <w:numPr>
          <w:numId w:val="1002"/>
          <w:ilvl w:val="0"/>
        </w:numPr>
      </w:pPr>
      <w:r>
        <w:t xml:space="preserve">2+ years in programming, using Java, Javascripting, and PL/SQL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process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process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2021-10-28T13:37:28Z</dcterms:created>
  <dcterms:modified xsi:type="dcterms:W3CDTF">2021-10-28T13:37:28Z</dcterms:modified>
</cp:coreProperties>
</file>