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https://www.velvetjobs.com/job-descriptions/business-operations</w:t>
        </w:r>
      </w:hyperlink>
    </w:p>
    <w:p>
      <w:pPr>
        <w:pStyle w:val="Heading1"/>
      </w:pPr>
      <w:bookmarkStart w:id="21" w:name="example-of-business-operations-job-description"/>
      <w:r>
        <w:t xml:space="preserve">Example of Business Operations Job Description</w:t>
      </w:r>
      <w:bookmarkEnd w:id="21"/>
    </w:p>
    <w:p>
      <w:pPr>
        <w:pStyle w:val="Compact"/>
      </w:pPr>
      <w:r>
        <w:t xml:space="preserve">Our growing company is hiring for a business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operations"/>
      <w:r>
        <w:t xml:space="preserve">Responsibilities for business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ongoing consistent adherence to commercial processes, procedures and standards, and manage issue and risk reporting on non-compliance to standards with commercial and account leadership</w:t>
      </w:r>
    </w:p>
    <w:p>
      <w:pPr>
        <w:pStyle w:val="Compact"/>
        <w:numPr>
          <w:numId w:val="1001"/>
          <w:ilvl w:val="0"/>
        </w:numPr>
      </w:pPr>
      <w:r>
        <w:t xml:space="preserve">Strong in data analytics</w:t>
      </w:r>
    </w:p>
    <w:p>
      <w:pPr>
        <w:pStyle w:val="Compact"/>
        <w:numPr>
          <w:numId w:val="1001"/>
          <w:ilvl w:val="0"/>
        </w:numPr>
      </w:pPr>
      <w:r>
        <w:t xml:space="preserve">4 - 6 years experience (For Senior Manager) or 2 - 3 years (For Manager)</w:t>
      </w:r>
    </w:p>
    <w:p>
      <w:pPr>
        <w:pStyle w:val="Compact"/>
        <w:numPr>
          <w:numId w:val="1001"/>
          <w:ilvl w:val="0"/>
        </w:numPr>
      </w:pPr>
      <w:r>
        <w:t xml:space="preserve">At least five years of experience in a role that requires rigorous financial and business analytics or strategic thought</w:t>
      </w:r>
    </w:p>
    <w:p>
      <w:pPr>
        <w:pStyle w:val="Compact"/>
        <w:numPr>
          <w:numId w:val="1001"/>
          <w:ilvl w:val="0"/>
        </w:numPr>
      </w:pPr>
      <w:r>
        <w:t xml:space="preserve">Management Consulting in tech / start up companies will be a significant advantage</w:t>
      </w:r>
    </w:p>
    <w:p>
      <w:pPr>
        <w:pStyle w:val="Compact"/>
        <w:numPr>
          <w:numId w:val="1001"/>
          <w:ilvl w:val="0"/>
        </w:numPr>
      </w:pPr>
      <w:r>
        <w:t xml:space="preserve">Develop, refine and manage accurate reporting of key business metrics and KPIs that measure the achievement of business goals and provide operational dashboards and business visibility to management</w:t>
      </w:r>
    </w:p>
    <w:p>
      <w:pPr>
        <w:pStyle w:val="Compact"/>
        <w:numPr>
          <w:numId w:val="1001"/>
          <w:ilvl w:val="0"/>
        </w:numPr>
      </w:pPr>
      <w:r>
        <w:t xml:space="preserve">Work with the leadership team on portfolio analysis and provide visibility to portfolio investments, priorities and ROI</w:t>
      </w:r>
    </w:p>
    <w:p>
      <w:pPr>
        <w:pStyle w:val="Compact"/>
        <w:numPr>
          <w:numId w:val="1001"/>
          <w:ilvl w:val="0"/>
        </w:numPr>
      </w:pPr>
      <w:r>
        <w:t xml:space="preserve">Manage and facilitate the tracking of key business initiatives for the Business Unit</w:t>
      </w:r>
    </w:p>
    <w:p>
      <w:pPr>
        <w:pStyle w:val="Compact"/>
        <w:numPr>
          <w:numId w:val="1001"/>
          <w:ilvl w:val="0"/>
        </w:numPr>
      </w:pPr>
      <w:r>
        <w:t xml:space="preserve">Establish and maintain a repository for business intelligence information and analytics and ensure ready availability for decision making, planning and operations reviews</w:t>
      </w:r>
    </w:p>
    <w:p>
      <w:pPr>
        <w:pStyle w:val="Compact"/>
        <w:numPr>
          <w:numId w:val="1001"/>
          <w:ilvl w:val="0"/>
        </w:numPr>
      </w:pPr>
      <w:r>
        <w:t xml:space="preserve">Analyze large amounts of data for a wide range of analysis activities including resource investments, business results, gross margin, geo/customer segment trends, and suggest recommendations to solve complex problems and to identify more efficient ways to do business</w:t>
      </w:r>
    </w:p>
    <w:p>
      <w:pPr>
        <w:pStyle w:val="Heading2"/>
      </w:pPr>
      <w:bookmarkStart w:id="23" w:name="qualifications-for-business-operations"/>
      <w:r>
        <w:t xml:space="preserve">Qualifications for business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Operations / Front Desk experience</w:t>
      </w:r>
    </w:p>
    <w:p>
      <w:pPr>
        <w:pStyle w:val="Compact"/>
        <w:numPr>
          <w:numId w:val="1002"/>
          <w:ilvl w:val="0"/>
        </w:numPr>
      </w:pPr>
      <w:r>
        <w:t xml:space="preserve">Solid understanding of Billing / Insurance Verifications</w:t>
      </w:r>
    </w:p>
    <w:p>
      <w:pPr>
        <w:pStyle w:val="Compact"/>
        <w:numPr>
          <w:numId w:val="1002"/>
          <w:ilvl w:val="0"/>
        </w:numPr>
      </w:pPr>
      <w:r>
        <w:t xml:space="preserve">Previous experience in an Ambulatory Care and/or Healthcare setting</w:t>
      </w:r>
    </w:p>
    <w:p>
      <w:pPr>
        <w:pStyle w:val="Compact"/>
        <w:numPr>
          <w:numId w:val="1002"/>
          <w:ilvl w:val="0"/>
        </w:numPr>
      </w:pPr>
      <w:r>
        <w:t xml:space="preserve">Demonstrated knowledge of state and federal laws pertaining to budgeting and accounting principles</w:t>
      </w:r>
    </w:p>
    <w:p>
      <w:pPr>
        <w:pStyle w:val="Compact"/>
        <w:numPr>
          <w:numId w:val="1002"/>
          <w:ilvl w:val="0"/>
        </w:numPr>
      </w:pPr>
      <w:r>
        <w:t xml:space="preserve">Experience in developing detailed and complex budgets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computer systems, specifically MS Office applications and/or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2021-10-28T18:29:20Z</dcterms:created>
  <dcterms:modified xsi:type="dcterms:W3CDTF">2021-10-28T18:29:20Z</dcterms:modified>
</cp:coreProperties>
</file>