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https://www.velvetjobs.com/job-descriptions/business-operations-analyst</w:t>
        </w:r>
      </w:hyperlink>
    </w:p>
    <w:p>
      <w:pPr>
        <w:pStyle w:val="Heading1"/>
      </w:pPr>
      <w:bookmarkStart w:id="21" w:name="example-of-business-operations-analyst-job-description"/>
      <w:r>
        <w:t xml:space="preserve">Example of Business Operations Analyst Job Description</w:t>
      </w:r>
      <w:bookmarkEnd w:id="21"/>
    </w:p>
    <w:p>
      <w:pPr>
        <w:pStyle w:val="Compact"/>
      </w:pPr>
      <w:r>
        <w:t xml:space="preserve">Our innovative and growing company is hiring for a business operations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operations-analyst"/>
      <w:r>
        <w:t xml:space="preserve">Responsibilities for business operations analyst</w:t>
      </w:r>
      <w:bookmarkEnd w:id="22"/>
    </w:p>
    <w:p>
      <w:pPr>
        <w:pStyle w:val="Compact"/>
        <w:numPr>
          <w:numId w:val="1001"/>
          <w:ilvl w:val="0"/>
        </w:numPr>
      </w:pPr>
      <w:r>
        <w:t xml:space="preserve">Coordinate with managers and departments to assess their work processes</w:t>
      </w:r>
    </w:p>
    <w:p>
      <w:pPr>
        <w:pStyle w:val="Compact"/>
        <w:numPr>
          <w:numId w:val="1001"/>
          <w:ilvl w:val="0"/>
        </w:numPr>
      </w:pPr>
      <w:r>
        <w:t xml:space="preserve">Processing new devices - unboxing, asset tagging, inventorying, receiving, and imaging devices</w:t>
      </w:r>
    </w:p>
    <w:p>
      <w:pPr>
        <w:pStyle w:val="Compact"/>
        <w:numPr>
          <w:numId w:val="1001"/>
          <w:ilvl w:val="0"/>
        </w:numPr>
      </w:pPr>
      <w:r>
        <w:t xml:space="preserve">Taking care of scrap and documenting appropriately</w:t>
      </w:r>
    </w:p>
    <w:p>
      <w:pPr>
        <w:pStyle w:val="Compact"/>
        <w:numPr>
          <w:numId w:val="1001"/>
          <w:ilvl w:val="0"/>
        </w:numPr>
      </w:pPr>
      <w:r>
        <w:t xml:space="preserve">Handling scanning and documentation for hard drives</w:t>
      </w:r>
    </w:p>
    <w:p>
      <w:pPr>
        <w:pStyle w:val="Compact"/>
        <w:numPr>
          <w:numId w:val="1001"/>
          <w:ilvl w:val="0"/>
        </w:numPr>
      </w:pPr>
      <w:r>
        <w:t xml:space="preserve">Checking out hardware to technicians</w:t>
      </w:r>
    </w:p>
    <w:p>
      <w:pPr>
        <w:pStyle w:val="Compact"/>
        <w:numPr>
          <w:numId w:val="1001"/>
          <w:ilvl w:val="0"/>
        </w:numPr>
      </w:pPr>
      <w:r>
        <w:t xml:space="preserve">Assisting with the Chargeback process</w:t>
      </w:r>
    </w:p>
    <w:p>
      <w:pPr>
        <w:pStyle w:val="Compact"/>
        <w:numPr>
          <w:numId w:val="1001"/>
          <w:ilvl w:val="0"/>
        </w:numPr>
      </w:pPr>
      <w:r>
        <w:t xml:space="preserve">Submitting warranty claims</w:t>
      </w:r>
    </w:p>
    <w:p>
      <w:pPr>
        <w:pStyle w:val="Compact"/>
        <w:numPr>
          <w:numId w:val="1001"/>
          <w:ilvl w:val="0"/>
        </w:numPr>
      </w:pPr>
      <w:r>
        <w:t xml:space="preserve">Repair PC’s and laptops</w:t>
      </w:r>
    </w:p>
    <w:p>
      <w:pPr>
        <w:pStyle w:val="Compact"/>
        <w:numPr>
          <w:numId w:val="1001"/>
          <w:ilvl w:val="0"/>
        </w:numPr>
      </w:pPr>
      <w:r>
        <w:t xml:space="preserve">Monitor and analyze trends found within credit risk analysis reports for repayment performance, monitoring delinquency, bankruptcy and charge-off rates</w:t>
      </w:r>
    </w:p>
    <w:p>
      <w:pPr>
        <w:pStyle w:val="Compact"/>
        <w:numPr>
          <w:numId w:val="1001"/>
          <w:ilvl w:val="0"/>
        </w:numPr>
      </w:pPr>
      <w:r>
        <w:t xml:space="preserve">Responsible for the coordination and development of system requirements and hardware maintenance for all new and existing collections systems, primarily Framework</w:t>
      </w:r>
    </w:p>
    <w:p>
      <w:pPr>
        <w:pStyle w:val="Heading2"/>
      </w:pPr>
      <w:bookmarkStart w:id="23" w:name="qualifications-for-business-operations-analyst"/>
      <w:r>
        <w:t xml:space="preserve">Qualifications for business operations analyst</w:t>
      </w:r>
      <w:bookmarkEnd w:id="23"/>
    </w:p>
    <w:p>
      <w:pPr>
        <w:pStyle w:val="Compact"/>
        <w:numPr>
          <w:numId w:val="1002"/>
          <w:ilvl w:val="0"/>
        </w:numPr>
      </w:pPr>
      <w:r>
        <w:t xml:space="preserve">Analyze data (sales, services, and marketing) to identify potential opportunities to drive revenue and operational efficiencies</w:t>
      </w:r>
    </w:p>
    <w:p>
      <w:pPr>
        <w:pStyle w:val="Compact"/>
        <w:numPr>
          <w:numId w:val="1002"/>
          <w:ilvl w:val="0"/>
        </w:numPr>
      </w:pPr>
      <w:r>
        <w:t xml:space="preserve">Some experience in an industrial manufacturing environment a plus</w:t>
      </w:r>
    </w:p>
    <w:p>
      <w:pPr>
        <w:pStyle w:val="Compact"/>
        <w:numPr>
          <w:numId w:val="1002"/>
          <w:ilvl w:val="0"/>
        </w:numPr>
      </w:pPr>
      <w:r>
        <w:t xml:space="preserve">Global sourcing and product transfer experience a plus</w:t>
      </w:r>
    </w:p>
    <w:p>
      <w:pPr>
        <w:pStyle w:val="Compact"/>
        <w:numPr>
          <w:numId w:val="1002"/>
          <w:ilvl w:val="0"/>
        </w:numPr>
      </w:pPr>
      <w:r>
        <w:t xml:space="preserve">Pump, valve, or seal industry experience a plus</w:t>
      </w:r>
    </w:p>
    <w:p>
      <w:pPr>
        <w:pStyle w:val="Compact"/>
        <w:numPr>
          <w:numId w:val="1002"/>
          <w:ilvl w:val="0"/>
        </w:numPr>
      </w:pPr>
      <w:r>
        <w:t xml:space="preserve">Proficient with SharePoint, MS Project, and MS Office</w:t>
      </w:r>
    </w:p>
    <w:p>
      <w:pPr>
        <w:pStyle w:val="Compact"/>
        <w:numPr>
          <w:numId w:val="1002"/>
          <w:ilvl w:val="0"/>
        </w:numPr>
      </w:pPr>
      <w:r>
        <w:t xml:space="preserve">Compiles and analyzes Business data for the Outage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oper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oper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2021-10-28T18:29:08Z</dcterms:created>
  <dcterms:modified xsi:type="dcterms:W3CDTF">2021-10-28T18:29:08Z</dcterms:modified>
</cp:coreProperties>
</file>