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https://www.velvetjobs.com/job-descriptions/business-intelligence-engineer</w:t>
        </w:r>
      </w:hyperlink>
    </w:p>
    <w:p>
      <w:pPr>
        <w:pStyle w:val="Heading1"/>
      </w:pPr>
      <w:bookmarkStart w:id="21" w:name="example-of-business-intelligence-engineer-job-description"/>
      <w:r>
        <w:t xml:space="preserve">Example of Business Intelligence Engineer Job Description</w:t>
      </w:r>
      <w:bookmarkEnd w:id="21"/>
    </w:p>
    <w:p>
      <w:pPr>
        <w:pStyle w:val="Compact"/>
      </w:pPr>
      <w:r>
        <w:t xml:space="preserve">Our company is growing rapidly and is looking to fill the role of business intelligence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intelligence-engineer"/>
      <w:r>
        <w:t xml:space="preserve">Responsibilities for business intelligence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Deep dive into massive data sets to answer key business questions using SQL and other data manipulation languages</w:t>
      </w:r>
    </w:p>
    <w:p>
      <w:pPr>
        <w:pStyle w:val="Compact"/>
        <w:numPr>
          <w:numId w:val="1001"/>
          <w:ilvl w:val="0"/>
        </w:numPr>
      </w:pPr>
      <w:r>
        <w:t xml:space="preserve">Design and develop DataStage ETL jobs and sequences that meet end user requirements</w:t>
      </w:r>
    </w:p>
    <w:p>
      <w:pPr>
        <w:pStyle w:val="Compact"/>
        <w:numPr>
          <w:numId w:val="1001"/>
          <w:ilvl w:val="0"/>
        </w:numPr>
      </w:pPr>
      <w:r>
        <w:t xml:space="preserve">Promote standards and best practices in data modeling, ETL and report development</w:t>
      </w:r>
    </w:p>
    <w:p>
      <w:pPr>
        <w:pStyle w:val="Compact"/>
        <w:numPr>
          <w:numId w:val="1001"/>
          <w:ilvl w:val="0"/>
        </w:numPr>
      </w:pPr>
      <w:r>
        <w:t xml:space="preserve">Monitor support queue and reach out to clients and resolve issues</w:t>
      </w:r>
    </w:p>
    <w:p>
      <w:pPr>
        <w:pStyle w:val="Compact"/>
        <w:numPr>
          <w:numId w:val="1001"/>
          <w:ilvl w:val="0"/>
        </w:numPr>
      </w:pPr>
      <w:r>
        <w:t xml:space="preserve">You know and love working with business intelligence tools, can model multidimensional datasets, and can partner with customers to answer key business questions</w:t>
      </w:r>
    </w:p>
    <w:p>
      <w:pPr>
        <w:pStyle w:val="Compact"/>
        <w:numPr>
          <w:numId w:val="1001"/>
          <w:ilvl w:val="0"/>
        </w:numPr>
      </w:pPr>
      <w:r>
        <w:t xml:space="preserve">You should be detail-oriented and must have an aptitude for solving unstructured problems</w:t>
      </w:r>
    </w:p>
    <w:p>
      <w:pPr>
        <w:pStyle w:val="Compact"/>
        <w:numPr>
          <w:numId w:val="1001"/>
          <w:ilvl w:val="0"/>
        </w:numPr>
      </w:pPr>
      <w:r>
        <w:t xml:space="preserve">You will own end-to-end program management</w:t>
      </w:r>
    </w:p>
    <w:p>
      <w:pPr>
        <w:pStyle w:val="Compact"/>
        <w:numPr>
          <w:numId w:val="1001"/>
          <w:ilvl w:val="0"/>
        </w:numPr>
      </w:pPr>
      <w:r>
        <w:t xml:space="preserve">You will be responsible for achieving XX million $ actual savings on the bottom line or adding YY million $ to top line</w:t>
      </w:r>
    </w:p>
    <w:p>
      <w:pPr>
        <w:pStyle w:val="Compact"/>
        <w:numPr>
          <w:numId w:val="1001"/>
          <w:ilvl w:val="0"/>
        </w:numPr>
      </w:pPr>
      <w:r>
        <w:t xml:space="preserve">Use Graph database and algorithms</w:t>
      </w:r>
    </w:p>
    <w:p>
      <w:pPr>
        <w:pStyle w:val="Compact"/>
        <w:numPr>
          <w:numId w:val="1001"/>
          <w:ilvl w:val="0"/>
        </w:numPr>
      </w:pPr>
      <w:r>
        <w:t xml:space="preserve">Communicate, persuade and influence senior management</w:t>
      </w:r>
    </w:p>
    <w:p>
      <w:pPr>
        <w:pStyle w:val="Heading2"/>
      </w:pPr>
      <w:bookmarkStart w:id="23" w:name="qualifications-for-business-intelligence-engineer"/>
      <w:r>
        <w:t xml:space="preserve">Qualifications for business intelligence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Detail-oriented and must have an aptitude for solving unstructured problems</w:t>
      </w:r>
    </w:p>
    <w:p>
      <w:pPr>
        <w:pStyle w:val="Compact"/>
        <w:numPr>
          <w:numId w:val="1002"/>
          <w:ilvl w:val="0"/>
        </w:numPr>
      </w:pPr>
      <w:r>
        <w:t xml:space="preserve">Experience on AWS Big Data technologies, like RedShift, S3, Aurora, Data Pipeline, QuickSight, Kinesis</w:t>
      </w:r>
    </w:p>
    <w:p>
      <w:pPr>
        <w:pStyle w:val="Compact"/>
        <w:numPr>
          <w:numId w:val="1002"/>
          <w:ilvl w:val="0"/>
        </w:numPr>
      </w:pPr>
      <w:r>
        <w:t xml:space="preserve">Direct experience using business intelligence reporting tools (OBIEE, Business Objects, Cognos, Tableau, MicroStrategy, SSAS Cubes)</w:t>
      </w:r>
    </w:p>
    <w:p>
      <w:pPr>
        <w:pStyle w:val="Compact"/>
        <w:numPr>
          <w:numId w:val="1002"/>
          <w:ilvl w:val="0"/>
        </w:numPr>
      </w:pPr>
      <w:r>
        <w:t xml:space="preserve">Experience with at least one scripting language (Python, Perl, Ruby, PHP)</w:t>
      </w:r>
    </w:p>
    <w:p>
      <w:pPr>
        <w:pStyle w:val="Compact"/>
        <w:numPr>
          <w:numId w:val="1002"/>
          <w:ilvl w:val="0"/>
        </w:numPr>
      </w:pPr>
      <w:r>
        <w:t xml:space="preserve">Strong in at least one scripting language (Perl, Python )</w:t>
      </w:r>
    </w:p>
    <w:p>
      <w:pPr>
        <w:pStyle w:val="Compact"/>
        <w:numPr>
          <w:numId w:val="1002"/>
          <w:ilvl w:val="0"/>
        </w:numPr>
      </w:pPr>
      <w:r>
        <w:t xml:space="preserve">Hands-on experience in Unix command line programming (bash, shell, AWK, grep, sed)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2021-10-28T13:13:25Z</dcterms:created>
  <dcterms:modified xsi:type="dcterms:W3CDTF">2021-10-28T13:13:25Z</dcterms:modified>
</cp:coreProperties>
</file>