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https://www.velvetjobs.com/job-descriptions/business-development-specialist</w:t>
        </w:r>
      </w:hyperlink>
    </w:p>
    <w:p>
      <w:pPr>
        <w:pStyle w:val="Heading1"/>
      </w:pPr>
      <w:bookmarkStart w:id="21" w:name="example-of-business-development-specialist-job-description"/>
      <w:r>
        <w:t xml:space="preserve">Example of Business Development Specialist Job Description</w:t>
      </w:r>
      <w:bookmarkEnd w:id="21"/>
    </w:p>
    <w:p>
      <w:pPr>
        <w:pStyle w:val="Compact"/>
      </w:pPr>
      <w:r>
        <w:t xml:space="preserve">Our growing company is hiring for a business development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elopment-specialist"/>
      <w:r>
        <w:t xml:space="preserve">Responsibilities for business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pricing the solution/service offering</w:t>
      </w:r>
    </w:p>
    <w:p>
      <w:pPr>
        <w:pStyle w:val="Compact"/>
        <w:numPr>
          <w:numId w:val="1001"/>
          <w:ilvl w:val="0"/>
        </w:numPr>
      </w:pPr>
      <w:r>
        <w:t xml:space="preserve">Sell integrated products solutions and services persuasively, persistently and confidently to diverse group of functional areas within the target customer segment</w:t>
      </w:r>
    </w:p>
    <w:p>
      <w:pPr>
        <w:pStyle w:val="Compact"/>
        <w:numPr>
          <w:numId w:val="1001"/>
          <w:ilvl w:val="0"/>
        </w:numPr>
      </w:pPr>
      <w:r>
        <w:t xml:space="preserve">Lead change within the cold chain and building HVAC market segments</w:t>
      </w:r>
    </w:p>
    <w:p>
      <w:pPr>
        <w:pStyle w:val="Compact"/>
        <w:numPr>
          <w:numId w:val="1001"/>
          <w:ilvl w:val="0"/>
        </w:numPr>
      </w:pPr>
      <w:r>
        <w:t xml:space="preserve">Bachelor’s degree Sales, Business, Marketing, Communications or other related field, 0-2 years of expereince</w:t>
      </w:r>
    </w:p>
    <w:p>
      <w:pPr>
        <w:pStyle w:val="Compact"/>
        <w:numPr>
          <w:numId w:val="1001"/>
          <w:ilvl w:val="0"/>
        </w:numPr>
      </w:pPr>
      <w:r>
        <w:t xml:space="preserve">Previous sales or marketing internship experience is a plus</w:t>
      </w:r>
    </w:p>
    <w:p>
      <w:pPr>
        <w:pStyle w:val="Compact"/>
        <w:numPr>
          <w:numId w:val="1001"/>
          <w:ilvl w:val="0"/>
        </w:numPr>
      </w:pPr>
      <w:r>
        <w:t xml:space="preserve">A self-motivated, strong influencing, entrepreneurial mindset</w:t>
      </w:r>
    </w:p>
    <w:p>
      <w:pPr>
        <w:pStyle w:val="Compact"/>
        <w:numPr>
          <w:numId w:val="1001"/>
          <w:ilvl w:val="0"/>
        </w:numPr>
      </w:pPr>
      <w:r>
        <w:t xml:space="preserve">Bring and suggest key market research programs that deliver actionable insights into our customer relationships</w:t>
      </w:r>
    </w:p>
    <w:p>
      <w:pPr>
        <w:pStyle w:val="Compact"/>
        <w:numPr>
          <w:numId w:val="1001"/>
          <w:ilvl w:val="0"/>
        </w:numPr>
      </w:pPr>
      <w:r>
        <w:t xml:space="preserve">Identifies areas where process and support can be enhanced</w:t>
      </w:r>
    </w:p>
    <w:p>
      <w:pPr>
        <w:pStyle w:val="Compact"/>
        <w:numPr>
          <w:numId w:val="1001"/>
          <w:ilvl w:val="0"/>
        </w:numPr>
      </w:pPr>
      <w:r>
        <w:t xml:space="preserve">Acts as a liaison with internal departments (fulfillment, product development and pricing) communicating needs effectively and escalating outstanding needs and challenges</w:t>
      </w:r>
    </w:p>
    <w:p>
      <w:pPr>
        <w:pStyle w:val="Compact"/>
        <w:numPr>
          <w:numId w:val="1001"/>
          <w:ilvl w:val="0"/>
        </w:numPr>
      </w:pPr>
      <w:r>
        <w:t xml:space="preserve">Achieves assigned revenue target for strategically selected distributor accounts by thoroughly understanding and applying effective sales tactics</w:t>
      </w:r>
    </w:p>
    <w:p>
      <w:pPr>
        <w:pStyle w:val="Heading2"/>
      </w:pPr>
      <w:bookmarkStart w:id="23" w:name="qualifications-for-business-development-specialist"/>
      <w:r>
        <w:t xml:space="preserve">Qualifications for business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use of Microsoft Excel, Powerpoint, Word and relevant business systems tools</w:t>
      </w:r>
    </w:p>
    <w:p>
      <w:pPr>
        <w:pStyle w:val="Compact"/>
        <w:numPr>
          <w:numId w:val="1002"/>
          <w:ilvl w:val="0"/>
        </w:numPr>
      </w:pPr>
      <w:r>
        <w:t xml:space="preserve">Understanding inside sales strategies and upselling for upgrades and other add on products</w:t>
      </w:r>
    </w:p>
    <w:p>
      <w:pPr>
        <w:pStyle w:val="Compact"/>
        <w:numPr>
          <w:numId w:val="1002"/>
          <w:ilvl w:val="0"/>
        </w:numPr>
      </w:pPr>
      <w:r>
        <w:t xml:space="preserve">Organizing and attending meetings</w:t>
      </w:r>
    </w:p>
    <w:p>
      <w:pPr>
        <w:pStyle w:val="Compact"/>
        <w:numPr>
          <w:numId w:val="1002"/>
          <w:ilvl w:val="0"/>
        </w:numPr>
      </w:pPr>
      <w:r>
        <w:t xml:space="preserve">A minimum of 5 years relevant experience in the engineering and construction industry, preferably in the heavy industry and/or Mining and Metallurgy sectors</w:t>
      </w:r>
    </w:p>
    <w:p>
      <w:pPr>
        <w:pStyle w:val="Compact"/>
        <w:numPr>
          <w:numId w:val="1002"/>
          <w:ilvl w:val="0"/>
        </w:numPr>
      </w:pPr>
      <w:r>
        <w:t xml:space="preserve">Bachelor of Engineering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The candidate must be bilingual (English and French)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2021-10-28T13:36:41Z</dcterms:created>
  <dcterms:modified xsi:type="dcterms:W3CDTF">2021-10-28T13:36:41Z</dcterms:modified>
</cp:coreProperties>
</file>