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https://www.velvetjobs.com/job-descriptions/business-development-intern</w:t>
        </w:r>
      </w:hyperlink>
    </w:p>
    <w:p>
      <w:pPr>
        <w:pStyle w:val="Heading1"/>
      </w:pPr>
      <w:bookmarkStart w:id="21" w:name="example-of-business-development-intern-job-description"/>
      <w:r>
        <w:t xml:space="preserve">Example of Business Development Intern Job Description</w:t>
      </w:r>
      <w:bookmarkEnd w:id="21"/>
    </w:p>
    <w:p>
      <w:pPr>
        <w:pStyle w:val="Compact"/>
      </w:pPr>
      <w:r>
        <w:t xml:space="preserve">Our innovative and growing company is looking to fill the role of business development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development-intern"/>
      <w:r>
        <w:t xml:space="preserve">Responsibilities for business development intern</w:t>
      </w:r>
      <w:bookmarkEnd w:id="22"/>
    </w:p>
    <w:p>
      <w:pPr>
        <w:pStyle w:val="Compact"/>
        <w:numPr>
          <w:numId w:val="1001"/>
          <w:ilvl w:val="0"/>
        </w:numPr>
      </w:pPr>
      <w:r>
        <w:t xml:space="preserve">This will include the creation of detailed financial/valuation, competitive and market analyses, coordination of due diligence efforts and integration of acquired products and companies, among other tasks</w:t>
      </w:r>
    </w:p>
    <w:p>
      <w:pPr>
        <w:pStyle w:val="Compact"/>
        <w:numPr>
          <w:numId w:val="1001"/>
          <w:ilvl w:val="0"/>
        </w:numPr>
      </w:pPr>
      <w:r>
        <w:t xml:space="preserve">Provide marketing insights to support the development of new programs positioning and marketing mix definition</w:t>
      </w:r>
    </w:p>
    <w:p>
      <w:pPr>
        <w:pStyle w:val="Compact"/>
        <w:numPr>
          <w:numId w:val="1001"/>
          <w:ilvl w:val="0"/>
        </w:numPr>
      </w:pPr>
      <w:r>
        <w:t xml:space="preserve">Contribute to ideas creation, opportunities assessment, proposals development and projects analysis in an innovative, fast-changing business environment</w:t>
      </w:r>
    </w:p>
    <w:p>
      <w:pPr>
        <w:pStyle w:val="Compact"/>
        <w:numPr>
          <w:numId w:val="1001"/>
          <w:ilvl w:val="0"/>
        </w:numPr>
      </w:pPr>
      <w:r>
        <w:t xml:space="preserve">Support the design of business development proposals with appropriate visual design tools (use of icons, data visualization through infographics, basic visual identity development)</w:t>
      </w:r>
    </w:p>
    <w:p>
      <w:pPr>
        <w:pStyle w:val="Compact"/>
        <w:numPr>
          <w:numId w:val="1001"/>
          <w:ilvl w:val="0"/>
        </w:numPr>
      </w:pPr>
      <w:r>
        <w:t xml:space="preserve">Support due diligence and research on new partners, technologies, and alignment</w:t>
      </w:r>
    </w:p>
    <w:p>
      <w:pPr>
        <w:pStyle w:val="Compact"/>
        <w:numPr>
          <w:numId w:val="1001"/>
          <w:ilvl w:val="0"/>
        </w:numPr>
      </w:pPr>
      <w:r>
        <w:t xml:space="preserve">Study emerging opportunities, take notes, and assist on phone calls</w:t>
      </w:r>
    </w:p>
    <w:p>
      <w:pPr>
        <w:pStyle w:val="Compact"/>
        <w:numPr>
          <w:numId w:val="1001"/>
          <w:ilvl w:val="0"/>
        </w:numPr>
      </w:pPr>
      <w:r>
        <w:t xml:space="preserve">Assist in developing repository for corporate partnerships</w:t>
      </w:r>
    </w:p>
    <w:p>
      <w:pPr>
        <w:pStyle w:val="Compact"/>
        <w:numPr>
          <w:numId w:val="1001"/>
          <w:ilvl w:val="0"/>
        </w:numPr>
      </w:pPr>
      <w:r>
        <w:t xml:space="preserve">Assist with evaluating and developing the company’s long-term partnership plans</w:t>
      </w:r>
    </w:p>
    <w:p>
      <w:pPr>
        <w:pStyle w:val="Compact"/>
        <w:numPr>
          <w:numId w:val="1001"/>
          <w:ilvl w:val="0"/>
        </w:numPr>
      </w:pPr>
      <w:r>
        <w:t xml:space="preserve">Seeking degree in Business, Marketing Technology, Finance, Communications or related field of study</w:t>
      </w:r>
    </w:p>
    <w:p>
      <w:pPr>
        <w:pStyle w:val="Compact"/>
        <w:numPr>
          <w:numId w:val="1001"/>
          <w:ilvl w:val="0"/>
        </w:numPr>
      </w:pPr>
      <w:r>
        <w:t xml:space="preserve">Working knowledge of the digital marketing technology ecosystem</w:t>
      </w:r>
    </w:p>
    <w:p>
      <w:pPr>
        <w:pStyle w:val="Heading2"/>
      </w:pPr>
      <w:bookmarkStart w:id="23" w:name="qualifications-for-business-development-intern"/>
      <w:r>
        <w:t xml:space="preserve">Qualifications for business development intern</w:t>
      </w:r>
      <w:bookmarkEnd w:id="23"/>
    </w:p>
    <w:p>
      <w:pPr>
        <w:pStyle w:val="Compact"/>
        <w:numPr>
          <w:numId w:val="1002"/>
          <w:ilvl w:val="0"/>
        </w:numPr>
      </w:pPr>
      <w:r>
        <w:t xml:space="preserve">Good knowledge and understanding of day-to-day office procedures</w:t>
      </w:r>
    </w:p>
    <w:p>
      <w:pPr>
        <w:pStyle w:val="Compact"/>
        <w:numPr>
          <w:numId w:val="1002"/>
          <w:ilvl w:val="0"/>
        </w:numPr>
      </w:pPr>
      <w:r>
        <w:t xml:space="preserve">Good sense of prioritization and time management</w:t>
      </w:r>
    </w:p>
    <w:p>
      <w:pPr>
        <w:pStyle w:val="Compact"/>
        <w:numPr>
          <w:numId w:val="1002"/>
          <w:ilvl w:val="0"/>
        </w:numPr>
      </w:pPr>
      <w:r>
        <w:t xml:space="preserve">Must be enrolled as an undergraduate or graduate student in a college or university and in good academic standing (3.0 gpa or higher)</w:t>
      </w:r>
    </w:p>
    <w:p>
      <w:pPr>
        <w:pStyle w:val="Compact"/>
        <w:numPr>
          <w:numId w:val="1002"/>
          <w:ilvl w:val="0"/>
        </w:numPr>
      </w:pPr>
      <w:r>
        <w:t xml:space="preserve">Preference for majors in either Business, Marketing, Film, Media or a directly related field of study</w:t>
      </w:r>
    </w:p>
    <w:p>
      <w:pPr>
        <w:pStyle w:val="Compact"/>
        <w:numPr>
          <w:numId w:val="1002"/>
          <w:ilvl w:val="0"/>
        </w:numPr>
      </w:pPr>
      <w:r>
        <w:t xml:space="preserve">Must possess excellent organizational skills and the ability to pay close attention to detail</w:t>
      </w:r>
    </w:p>
    <w:p>
      <w:pPr>
        <w:pStyle w:val="Compact"/>
        <w:numPr>
          <w:numId w:val="1002"/>
          <w:ilvl w:val="0"/>
        </w:numPr>
      </w:pPr>
      <w:r>
        <w:t xml:space="preserve">Integrity to maintain confidentiality at all times regarding confidential and business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2021-10-28T13:13:55Z</dcterms:created>
  <dcterms:modified xsi:type="dcterms:W3CDTF">2021-10-28T13:13:55Z</dcterms:modified>
</cp:coreProperties>
</file>