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https://www.velvetjobs.com/job-descriptions/business-developer</w:t>
        </w:r>
      </w:hyperlink>
    </w:p>
    <w:p>
      <w:pPr>
        <w:pStyle w:val="Heading1"/>
      </w:pPr>
      <w:bookmarkStart w:id="21" w:name="example-of-business-developer-job-description"/>
      <w:r>
        <w:t xml:space="preserve">Example of Business Developer Job Description</w:t>
      </w:r>
      <w:bookmarkEnd w:id="21"/>
    </w:p>
    <w:p>
      <w:pPr>
        <w:pStyle w:val="Compact"/>
      </w:pPr>
      <w:r>
        <w:t xml:space="preserve">Our company is growing rapidly and is looking to fill the role of business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er"/>
      <w:r>
        <w:t xml:space="preserve">Responsibilities for business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that suppliers meet social and environmental standards</w:t>
      </w:r>
    </w:p>
    <w:p>
      <w:pPr>
        <w:pStyle w:val="Compact"/>
        <w:numPr>
          <w:numId w:val="1001"/>
          <w:ilvl w:val="0"/>
        </w:numPr>
      </w:pPr>
      <w:r>
        <w:t xml:space="preserve">Be responsible for the delivery and quality performance</w:t>
      </w:r>
    </w:p>
    <w:p>
      <w:pPr>
        <w:pStyle w:val="Compact"/>
        <w:numPr>
          <w:numId w:val="1001"/>
          <w:ilvl w:val="0"/>
        </w:numPr>
      </w:pPr>
      <w:r>
        <w:t xml:space="preserve">Secure right competence to challenge and develop suppliers</w:t>
      </w:r>
    </w:p>
    <w:p>
      <w:pPr>
        <w:pStyle w:val="Compact"/>
        <w:numPr>
          <w:numId w:val="1001"/>
          <w:ilvl w:val="0"/>
        </w:numPr>
      </w:pPr>
      <w:r>
        <w:t xml:space="preserve">Developing new business in the market you are assigned to, finding new business with existing customers</w:t>
      </w:r>
    </w:p>
    <w:p>
      <w:pPr>
        <w:pStyle w:val="Compact"/>
        <w:numPr>
          <w:numId w:val="1001"/>
          <w:ilvl w:val="0"/>
        </w:numPr>
      </w:pPr>
      <w:r>
        <w:t xml:space="preserve">Crafting account plans and implementing commercial actions necessary to achieve the ambitions set forth in the plan</w:t>
      </w:r>
    </w:p>
    <w:p>
      <w:pPr>
        <w:pStyle w:val="Compact"/>
        <w:numPr>
          <w:numId w:val="1001"/>
          <w:ilvl w:val="0"/>
        </w:numPr>
      </w:pPr>
      <w:r>
        <w:t xml:space="preserve">Communicate steering tools and best practices to the organization</w:t>
      </w:r>
    </w:p>
    <w:p>
      <w:pPr>
        <w:pStyle w:val="Compact"/>
        <w:numPr>
          <w:numId w:val="1001"/>
          <w:ilvl w:val="0"/>
        </w:numPr>
      </w:pPr>
      <w:r>
        <w:t xml:space="preserve">Create and maintain system protocols by writing and updating procedures</w:t>
      </w:r>
    </w:p>
    <w:p>
      <w:pPr>
        <w:pStyle w:val="Compact"/>
        <w:numPr>
          <w:numId w:val="1001"/>
          <w:ilvl w:val="0"/>
        </w:numPr>
      </w:pPr>
      <w:r>
        <w:t xml:space="preserve">Be responsible for a number of projects with key accounts, and have end-to-end responsibility of the projects, including external and internal stakeholder management</w:t>
      </w:r>
    </w:p>
    <w:p>
      <w:pPr>
        <w:pStyle w:val="Compact"/>
        <w:numPr>
          <w:numId w:val="1001"/>
          <w:ilvl w:val="0"/>
        </w:numPr>
      </w:pPr>
      <w:r>
        <w:t xml:space="preserve">Conduct regular performance testing and tuning</w:t>
      </w:r>
    </w:p>
    <w:p>
      <w:pPr>
        <w:pStyle w:val="Compact"/>
        <w:numPr>
          <w:numId w:val="1001"/>
          <w:ilvl w:val="0"/>
        </w:numPr>
      </w:pPr>
      <w:r>
        <w:t xml:space="preserve">Manage storage space and memory</w:t>
      </w:r>
    </w:p>
    <w:p>
      <w:pPr>
        <w:pStyle w:val="Heading2"/>
      </w:pPr>
      <w:bookmarkStart w:id="23" w:name="qualifications-for-business-developer"/>
      <w:r>
        <w:t xml:space="preserve">Qualifications for business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Demonstration of reports to senior stakeholders</w:t>
      </w:r>
    </w:p>
    <w:p>
      <w:pPr>
        <w:pStyle w:val="Compact"/>
        <w:numPr>
          <w:numId w:val="1002"/>
          <w:ilvl w:val="0"/>
        </w:numPr>
      </w:pPr>
      <w:r>
        <w:t xml:space="preserve">Extensive development experience working with BOBJ (Webi) and SAP BW</w:t>
      </w:r>
    </w:p>
    <w:p>
      <w:pPr>
        <w:pStyle w:val="Compact"/>
        <w:numPr>
          <w:numId w:val="1002"/>
          <w:ilvl w:val="0"/>
        </w:numPr>
      </w:pPr>
      <w:r>
        <w:t xml:space="preserve">Supervision and review of documentation of Enterprise Information Model</w:t>
      </w:r>
    </w:p>
    <w:p>
      <w:pPr>
        <w:pStyle w:val="Compact"/>
        <w:numPr>
          <w:numId w:val="1002"/>
          <w:ilvl w:val="0"/>
        </w:numPr>
      </w:pPr>
      <w:r>
        <w:t xml:space="preserve">Analytical skills and ability to solve complex problems</w:t>
      </w:r>
    </w:p>
    <w:p>
      <w:pPr>
        <w:pStyle w:val="Compact"/>
        <w:numPr>
          <w:numId w:val="1002"/>
          <w:ilvl w:val="0"/>
        </w:numPr>
      </w:pPr>
      <w:r>
        <w:t xml:space="preserve">Adaptable to changing project requirements</w:t>
      </w:r>
    </w:p>
    <w:p>
      <w:pPr>
        <w:pStyle w:val="Compact"/>
        <w:numPr>
          <w:numId w:val="1002"/>
          <w:ilvl w:val="0"/>
        </w:numPr>
      </w:pPr>
      <w:r>
        <w:t xml:space="preserve">At least 5 years of BO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2021-10-28T13:13:54Z</dcterms:created>
  <dcterms:modified xsi:type="dcterms:W3CDTF">2021-10-28T13:13:54Z</dcterms:modified>
</cp:coreProperties>
</file>