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https://www.velvetjobs.com/job-descriptions/business-analyst-systems-analyst</w:t>
        </w:r>
      </w:hyperlink>
    </w:p>
    <w:p>
      <w:pPr>
        <w:pStyle w:val="Heading1"/>
      </w:pPr>
      <w:bookmarkStart w:id="21" w:name="example-of-business-analyst-systems-analyst-job-description"/>
      <w:r>
        <w:t xml:space="preserve">Example of Business Analyst / Systems Analyst Job Description</w:t>
      </w:r>
      <w:bookmarkEnd w:id="21"/>
    </w:p>
    <w:p>
      <w:pPr>
        <w:pStyle w:val="Compact"/>
      </w:pPr>
      <w:r>
        <w:t xml:space="preserve">Our company is looking to fill the role of business analyst / systems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systems-analyst"/>
      <w:r>
        <w:t xml:space="preserve">Responsibilities for business analyst / systems analyst</w:t>
      </w:r>
      <w:bookmarkEnd w:id="22"/>
    </w:p>
    <w:p>
      <w:pPr>
        <w:pStyle w:val="Compact"/>
        <w:numPr>
          <w:numId w:val="1001"/>
          <w:ilvl w:val="0"/>
        </w:numPr>
      </w:pPr>
      <w:r>
        <w:t xml:space="preserve">Maintain and develop dashboards on trends and metrics around pricing execution</w:t>
      </w:r>
    </w:p>
    <w:p>
      <w:pPr>
        <w:pStyle w:val="Compact"/>
        <w:numPr>
          <w:numId w:val="1001"/>
          <w:ilvl w:val="0"/>
        </w:numPr>
      </w:pPr>
      <w:r>
        <w:t xml:space="preserve">Maintain enhancement documentation over the project lifecycle</w:t>
      </w:r>
    </w:p>
    <w:p>
      <w:pPr>
        <w:pStyle w:val="Compact"/>
        <w:numPr>
          <w:numId w:val="1001"/>
          <w:ilvl w:val="0"/>
        </w:numPr>
      </w:pPr>
      <w:r>
        <w:t xml:space="preserve">This position requires occasional travel to customer sites for intensive requirements analysis</w:t>
      </w:r>
    </w:p>
    <w:p>
      <w:pPr>
        <w:pStyle w:val="Compact"/>
        <w:numPr>
          <w:numId w:val="1001"/>
          <w:ilvl w:val="0"/>
        </w:numPr>
      </w:pPr>
      <w:r>
        <w:t xml:space="preserve">The right candidate is an outstanding listener, highly-organized and independent, with a proven ability to communicate to clients and stakeholders at all organizational levels</w:t>
      </w:r>
    </w:p>
    <w:p>
      <w:pPr>
        <w:pStyle w:val="Compact"/>
        <w:numPr>
          <w:numId w:val="1001"/>
          <w:ilvl w:val="0"/>
        </w:numPr>
      </w:pPr>
      <w:r>
        <w:t xml:space="preserve">Propose and document solution designs, working iteratively with Engineering to refine the solution design</w:t>
      </w:r>
    </w:p>
    <w:p>
      <w:pPr>
        <w:pStyle w:val="Compact"/>
        <w:numPr>
          <w:numId w:val="1001"/>
          <w:ilvl w:val="0"/>
        </w:numPr>
      </w:pPr>
      <w:r>
        <w:t xml:space="preserve">Shape solutions to fit business objectives in the Supply Chain domain in the capacity of a business systems analyst</w:t>
      </w:r>
    </w:p>
    <w:p>
      <w:pPr>
        <w:pStyle w:val="Compact"/>
        <w:numPr>
          <w:numId w:val="1001"/>
          <w:ilvl w:val="0"/>
        </w:numPr>
      </w:pPr>
      <w:r>
        <w:t xml:space="preserve">Capability to estimate work and provide meaningful input to project planning process</w:t>
      </w:r>
    </w:p>
    <w:p>
      <w:pPr>
        <w:pStyle w:val="Compact"/>
        <w:numPr>
          <w:numId w:val="1001"/>
          <w:ilvl w:val="0"/>
        </w:numPr>
      </w:pPr>
      <w:r>
        <w:t xml:space="preserve">Demonstrated capability to author quality documentation that can be used to capture relevant information and be meaningful input to dependent roles</w:t>
      </w:r>
    </w:p>
    <w:p>
      <w:pPr>
        <w:pStyle w:val="Compact"/>
        <w:numPr>
          <w:numId w:val="1001"/>
          <w:ilvl w:val="0"/>
        </w:numPr>
      </w:pPr>
      <w:r>
        <w:t xml:space="preserve">Facilitates and encourages communication and information flow between end users and the project teams to refine requirements, define the project vision, and develop project goals and roadmaps</w:t>
      </w:r>
    </w:p>
    <w:p>
      <w:pPr>
        <w:pStyle w:val="Compact"/>
        <w:numPr>
          <w:numId w:val="1001"/>
          <w:ilvl w:val="0"/>
        </w:numPr>
      </w:pPr>
      <w:r>
        <w:t xml:space="preserve">Manage and prioritize requirements through the development lifecycle</w:t>
      </w:r>
    </w:p>
    <w:p>
      <w:pPr>
        <w:pStyle w:val="Heading2"/>
      </w:pPr>
      <w:bookmarkStart w:id="23" w:name="qualifications-for-business-analyst-systems-analyst"/>
      <w:r>
        <w:t xml:space="preserve">Qualifications for business analyst / systems analyst</w:t>
      </w:r>
      <w:bookmarkEnd w:id="23"/>
    </w:p>
    <w:p>
      <w:pPr>
        <w:pStyle w:val="Compact"/>
        <w:numPr>
          <w:numId w:val="1002"/>
          <w:ilvl w:val="0"/>
        </w:numPr>
      </w:pPr>
      <w:r>
        <w:t xml:space="preserve">Self-motivated and able to lead and excel in a high pressured environment</w:t>
      </w:r>
    </w:p>
    <w:p>
      <w:pPr>
        <w:pStyle w:val="Compact"/>
        <w:numPr>
          <w:numId w:val="1002"/>
          <w:ilvl w:val="0"/>
        </w:numPr>
      </w:pPr>
      <w:r>
        <w:t xml:space="preserve">Up to 2 years’ experience in testing and/or business analysis</w:t>
      </w:r>
    </w:p>
    <w:p>
      <w:pPr>
        <w:pStyle w:val="Compact"/>
        <w:numPr>
          <w:numId w:val="1002"/>
          <w:ilvl w:val="0"/>
        </w:numPr>
      </w:pPr>
      <w:r>
        <w:t xml:space="preserve">1-2 years of insurance industry experience and basic knowledge of insurance company operations preferred</w:t>
      </w:r>
    </w:p>
    <w:p>
      <w:pPr>
        <w:pStyle w:val="Compact"/>
        <w:numPr>
          <w:numId w:val="1002"/>
          <w:ilvl w:val="0"/>
        </w:numPr>
      </w:pPr>
      <w:r>
        <w:t xml:space="preserve">Bachelor's degree in one of the following functions Business, Finance, Sales Operations, Marketing, Contracting or a related field is required</w:t>
      </w:r>
    </w:p>
    <w:p>
      <w:pPr>
        <w:pStyle w:val="Compact"/>
        <w:numPr>
          <w:numId w:val="1002"/>
          <w:ilvl w:val="0"/>
        </w:numPr>
      </w:pPr>
      <w:r>
        <w:t xml:space="preserve">A minimum of 4 years of related experience in roles such as Contracts Analyst, Sales/Marketing Analyst, Supply Chain Analyst or a similar role</w:t>
      </w:r>
    </w:p>
    <w:p>
      <w:pPr>
        <w:pStyle w:val="Compact"/>
        <w:numPr>
          <w:numId w:val="1002"/>
          <w:ilvl w:val="0"/>
        </w:numPr>
      </w:pPr>
      <w:r>
        <w:t xml:space="preserve">Excellent customer service skills, which include the ability to gather feedback, display a sense of urgency, make recommendations, follow-up, and follow through to deliver timely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2021-10-28T18:39:29Z</dcterms:created>
  <dcterms:modified xsi:type="dcterms:W3CDTF">2021-10-28T18:39:29Z</dcterms:modified>
</cp:coreProperties>
</file>