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https://www.velvetjobs.com/job-descriptions/business-analyst-operations</w:t>
        </w:r>
      </w:hyperlink>
    </w:p>
    <w:p>
      <w:pPr>
        <w:pStyle w:val="Heading1"/>
      </w:pPr>
      <w:bookmarkStart w:id="21" w:name="example-of-business-analyst-operations-job-description"/>
      <w:r>
        <w:t xml:space="preserve">Example of Business Analyst, Operations Job Description</w:t>
      </w:r>
      <w:bookmarkEnd w:id="21"/>
    </w:p>
    <w:p>
      <w:pPr>
        <w:pStyle w:val="Compact"/>
      </w:pPr>
      <w:r>
        <w:t xml:space="preserve">Our company is growing rapidly and is hiring for a business analyst,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t-operations"/>
      <w:r>
        <w:t xml:space="preserve">Responsibilities for business analyst, operations</w:t>
      </w:r>
      <w:bookmarkEnd w:id="22"/>
    </w:p>
    <w:p>
      <w:pPr>
        <w:pStyle w:val="Compact"/>
        <w:numPr>
          <w:numId w:val="1001"/>
          <w:ilvl w:val="0"/>
        </w:numPr>
      </w:pPr>
      <w:r>
        <w:t xml:space="preserve">Managing deal registrations for the region</w:t>
      </w:r>
    </w:p>
    <w:p>
      <w:pPr>
        <w:pStyle w:val="Compact"/>
        <w:numPr>
          <w:numId w:val="1001"/>
          <w:ilvl w:val="0"/>
        </w:numPr>
      </w:pPr>
      <w:r>
        <w:t xml:space="preserve">Work with operational leaders and prepare ad hoc and regular reports to help them meet their goals</w:t>
      </w:r>
    </w:p>
    <w:p>
      <w:pPr>
        <w:pStyle w:val="Compact"/>
        <w:numPr>
          <w:numId w:val="1001"/>
          <w:ilvl w:val="0"/>
        </w:numPr>
      </w:pPr>
      <w:r>
        <w:t xml:space="preserve">Construction, preparation, and coordination of company forecasts and projections</w:t>
      </w:r>
    </w:p>
    <w:p>
      <w:pPr>
        <w:pStyle w:val="Compact"/>
        <w:numPr>
          <w:numId w:val="1001"/>
          <w:ilvl w:val="0"/>
        </w:numPr>
      </w:pPr>
      <w:r>
        <w:t xml:space="preserve">Be reporting resource for corporate finance department and other departments as needed</w:t>
      </w:r>
    </w:p>
    <w:p>
      <w:pPr>
        <w:pStyle w:val="Compact"/>
        <w:numPr>
          <w:numId w:val="1001"/>
          <w:ilvl w:val="0"/>
        </w:numPr>
      </w:pPr>
      <w:r>
        <w:t xml:space="preserve">Support all departments with financial and supply-chain analytics</w:t>
      </w:r>
    </w:p>
    <w:p>
      <w:pPr>
        <w:pStyle w:val="Compact"/>
        <w:numPr>
          <w:numId w:val="1001"/>
          <w:ilvl w:val="0"/>
        </w:numPr>
      </w:pPr>
      <w:r>
        <w:t xml:space="preserve">Assist in analysis on sales opportunity and compensation related validation and reporting</w:t>
      </w:r>
    </w:p>
    <w:p>
      <w:pPr>
        <w:pStyle w:val="Compact"/>
        <w:numPr>
          <w:numId w:val="1001"/>
          <w:ilvl w:val="0"/>
        </w:numPr>
      </w:pPr>
      <w:r>
        <w:t xml:space="preserve">Complete monthly financial reporting requirements according to deadlines and analyze business lines as requested</w:t>
      </w:r>
    </w:p>
    <w:p>
      <w:pPr>
        <w:pStyle w:val="Compact"/>
        <w:numPr>
          <w:numId w:val="1001"/>
          <w:ilvl w:val="0"/>
        </w:numPr>
      </w:pPr>
      <w:r>
        <w:t xml:space="preserve">Conduct monthly reconciliation of financial reports and investigate discrepancies to correct journal entries</w:t>
      </w:r>
    </w:p>
    <w:p>
      <w:pPr>
        <w:pStyle w:val="Compact"/>
        <w:numPr>
          <w:numId w:val="1001"/>
          <w:ilvl w:val="0"/>
        </w:numPr>
      </w:pPr>
      <w:r>
        <w:t xml:space="preserve">Perform data collection and analysis on key financial information for the Employee Services Department</w:t>
      </w:r>
    </w:p>
    <w:p>
      <w:pPr>
        <w:pStyle w:val="Compact"/>
        <w:numPr>
          <w:numId w:val="1001"/>
          <w:ilvl w:val="0"/>
        </w:numPr>
      </w:pPr>
      <w:r>
        <w:t xml:space="preserve">Provide support for Retirement Revenue Accounts submit requests as directed by upper management and maintain required documentation for all transactions</w:t>
      </w:r>
    </w:p>
    <w:p>
      <w:pPr>
        <w:pStyle w:val="Heading2"/>
      </w:pPr>
      <w:bookmarkStart w:id="23" w:name="qualifications-for-business-analyst-operations"/>
      <w:r>
        <w:t xml:space="preserve">Qualifications for business analyst, operations</w:t>
      </w:r>
      <w:bookmarkEnd w:id="23"/>
    </w:p>
    <w:p>
      <w:pPr>
        <w:pStyle w:val="Compact"/>
        <w:numPr>
          <w:numId w:val="1002"/>
          <w:ilvl w:val="0"/>
        </w:numPr>
      </w:pPr>
      <w:r>
        <w:t xml:space="preserve">Bachelor’s Degree or equivalent in Business, Finance or in other related discipline if supported by a strong background</w:t>
      </w:r>
    </w:p>
    <w:p>
      <w:pPr>
        <w:pStyle w:val="Compact"/>
        <w:numPr>
          <w:numId w:val="1002"/>
          <w:ilvl w:val="0"/>
        </w:numPr>
      </w:pPr>
      <w:r>
        <w:t xml:space="preserve">Requires 3+ years’ experience in related field, with Power Plant experience preferred</w:t>
      </w:r>
    </w:p>
    <w:p>
      <w:pPr>
        <w:pStyle w:val="Compact"/>
        <w:numPr>
          <w:numId w:val="1002"/>
          <w:ilvl w:val="0"/>
        </w:numPr>
      </w:pPr>
      <w:r>
        <w:t xml:space="preserve">Critical thinking, financial and data analysis skills with a high proficiency in MS Excel, Maximo, PeopleSoft and DataZen</w:t>
      </w:r>
    </w:p>
    <w:p>
      <w:pPr>
        <w:pStyle w:val="Compact"/>
        <w:numPr>
          <w:numId w:val="1002"/>
          <w:ilvl w:val="0"/>
        </w:numPr>
      </w:pPr>
      <w:r>
        <w:t xml:space="preserve">A minimum of 5+ working as a Business Analyst with proven hands on experience developing business relationships including, requirements definition, functional specification creation, testing, root cause analysis</w:t>
      </w:r>
    </w:p>
    <w:p>
      <w:pPr>
        <w:pStyle w:val="Compact"/>
        <w:numPr>
          <w:numId w:val="1002"/>
          <w:ilvl w:val="0"/>
        </w:numPr>
      </w:pPr>
      <w:r>
        <w:t xml:space="preserve">A strong analytical approach to business process design with an emphasis on cross-functional inter-dependencies</w:t>
      </w:r>
    </w:p>
    <w:p>
      <w:pPr>
        <w:pStyle w:val="Compact"/>
        <w:numPr>
          <w:numId w:val="1002"/>
          <w:ilvl w:val="0"/>
        </w:numPr>
      </w:pPr>
      <w:r>
        <w:t xml:space="preserve">Hands-on experience as a Business Analyst working with Salesforce from a functional perspective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2021-10-28T18:39:03Z</dcterms:created>
  <dcterms:modified xsi:type="dcterms:W3CDTF">2021-10-28T18:39:03Z</dcterms:modified>
</cp:coreProperties>
</file>