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https://www.velvetjobs.com/job-descriptions/business-analyst-data-analyst</w:t>
        </w:r>
      </w:hyperlink>
    </w:p>
    <w:p>
      <w:pPr>
        <w:pStyle w:val="Heading1"/>
      </w:pPr>
      <w:bookmarkStart w:id="21" w:name="example-of-business-analyst-data-analyst-job-description"/>
      <w:r>
        <w:t xml:space="preserve">Example of Business Analyst / Data Analyst Job Description</w:t>
      </w:r>
      <w:bookmarkEnd w:id="21"/>
    </w:p>
    <w:p>
      <w:pPr>
        <w:pStyle w:val="Compact"/>
      </w:pPr>
      <w:r>
        <w:t xml:space="preserve">Our company is growing rapidly and is hiring for a business analyst /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data-analyst"/>
      <w:r>
        <w:t xml:space="preserve">Responsibilities for business analyst /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business and data analysis to determine trends, exceptions, proactive alerts, and make recommendations to the project team and business community</w:t>
      </w:r>
    </w:p>
    <w:p>
      <w:pPr>
        <w:pStyle w:val="Compact"/>
        <w:numPr>
          <w:numId w:val="1001"/>
          <w:ilvl w:val="0"/>
        </w:numPr>
      </w:pPr>
      <w:r>
        <w:t xml:space="preserve">To be tenacious and gregarious</w:t>
      </w:r>
    </w:p>
    <w:p>
      <w:pPr>
        <w:pStyle w:val="Compact"/>
        <w:numPr>
          <w:numId w:val="1001"/>
          <w:ilvl w:val="0"/>
        </w:numPr>
      </w:pPr>
      <w:r>
        <w:t xml:space="preserve">Build and provide routine reports such as auditor reports, customer reports and sales reports</w:t>
      </w:r>
    </w:p>
    <w:p>
      <w:pPr>
        <w:pStyle w:val="Compact"/>
        <w:numPr>
          <w:numId w:val="1001"/>
          <w:ilvl w:val="0"/>
        </w:numPr>
      </w:pPr>
      <w:r>
        <w:t xml:space="preserve">Troubleshoot data issues, validate result sets, and recommend process improvements</w:t>
      </w:r>
    </w:p>
    <w:p>
      <w:pPr>
        <w:pStyle w:val="Compact"/>
        <w:numPr>
          <w:numId w:val="1001"/>
          <w:ilvl w:val="0"/>
        </w:numPr>
      </w:pPr>
      <w:r>
        <w:t xml:space="preserve">Perform all duties and work projects as assigned by supervisor or analysts</w:t>
      </w:r>
    </w:p>
    <w:p>
      <w:pPr>
        <w:pStyle w:val="Compact"/>
        <w:numPr>
          <w:numId w:val="1001"/>
          <w:ilvl w:val="0"/>
        </w:numPr>
      </w:pPr>
      <w:r>
        <w:t xml:space="preserve">Provide backup support within the team when requested</w:t>
      </w:r>
    </w:p>
    <w:p>
      <w:pPr>
        <w:pStyle w:val="Compact"/>
        <w:numPr>
          <w:numId w:val="1001"/>
          <w:ilvl w:val="0"/>
        </w:numPr>
      </w:pPr>
      <w:r>
        <w:t xml:space="preserve">Drive the requirements gathering phases of projects to ensure that high quality requirements are developed in a timely fashion</w:t>
      </w:r>
    </w:p>
    <w:p>
      <w:pPr>
        <w:pStyle w:val="Compact"/>
        <w:numPr>
          <w:numId w:val="1001"/>
          <w:ilvl w:val="0"/>
        </w:numPr>
      </w:pPr>
      <w:r>
        <w:t xml:space="preserve">Document business requirements, evaluate alternative solutions and recommend the best designs for the business</w:t>
      </w:r>
    </w:p>
    <w:p>
      <w:pPr>
        <w:pStyle w:val="Compact"/>
        <w:numPr>
          <w:numId w:val="1001"/>
          <w:ilvl w:val="0"/>
        </w:numPr>
      </w:pPr>
      <w:r>
        <w:t xml:space="preserve">Model investment banking products and processes in functional design documentation</w:t>
      </w:r>
    </w:p>
    <w:p>
      <w:pPr>
        <w:pStyle w:val="Compact"/>
        <w:numPr>
          <w:numId w:val="1001"/>
          <w:ilvl w:val="0"/>
        </w:numPr>
      </w:pPr>
      <w:r>
        <w:t xml:space="preserve">Build Traceability Matrix that assists in writing system and user acceptance test plans</w:t>
      </w:r>
    </w:p>
    <w:p>
      <w:pPr>
        <w:pStyle w:val="Heading2"/>
      </w:pPr>
      <w:bookmarkStart w:id="23" w:name="qualifications-for-business-analyst-data-analyst"/>
      <w:r>
        <w:t xml:space="preserve">Qualifications for business analyst /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working knowledge of data mining using SQL, Excel</w:t>
      </w:r>
    </w:p>
    <w:p>
      <w:pPr>
        <w:pStyle w:val="Compact"/>
        <w:numPr>
          <w:numId w:val="1002"/>
          <w:ilvl w:val="0"/>
        </w:numPr>
      </w:pPr>
      <w:r>
        <w:t xml:space="preserve">The candidate needs to have basic SQL skills, and medium-level Excel skills</w:t>
      </w:r>
    </w:p>
    <w:p>
      <w:pPr>
        <w:pStyle w:val="Compact"/>
        <w:numPr>
          <w:numId w:val="1002"/>
          <w:ilvl w:val="0"/>
        </w:numPr>
      </w:pPr>
      <w:r>
        <w:t xml:space="preserve">Proficient in Adobe Analytics, Excel, SQL and Business Intelligence tools such as MS-SQL, Tableau and Kibana, usage of PM software, such as Trello or others</w:t>
      </w:r>
    </w:p>
    <w:p>
      <w:pPr>
        <w:pStyle w:val="Compact"/>
        <w:numPr>
          <w:numId w:val="1002"/>
          <w:ilvl w:val="0"/>
        </w:numPr>
      </w:pPr>
      <w:r>
        <w:t xml:space="preserve">Familiarity with Process Engineering Processes</w:t>
      </w:r>
    </w:p>
    <w:p>
      <w:pPr>
        <w:pStyle w:val="Compact"/>
        <w:numPr>
          <w:numId w:val="1002"/>
          <w:ilvl w:val="0"/>
        </w:numPr>
      </w:pPr>
      <w:r>
        <w:t xml:space="preserve">Familiar with outputs from DMAIC process studies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translate business processes to applicable requirement types (functional, technical)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2021-10-28T18:39:30Z</dcterms:created>
  <dcterms:modified xsi:type="dcterms:W3CDTF">2021-10-28T18:39:30Z</dcterms:modified>
</cp:coreProperties>
</file>