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https://www.velvetjobs.com/job-descriptions/business-account-executive</w:t>
        </w:r>
      </w:hyperlink>
    </w:p>
    <w:p>
      <w:pPr>
        <w:pStyle w:val="Heading1"/>
      </w:pPr>
      <w:bookmarkStart w:id="21" w:name="example-of-business-account-executive-job-description"/>
      <w:r>
        <w:t xml:space="preserve">Example of Business Account Executive Job Description</w:t>
      </w:r>
      <w:bookmarkEnd w:id="21"/>
    </w:p>
    <w:p>
      <w:pPr>
        <w:pStyle w:val="Compact"/>
      </w:pPr>
      <w:r>
        <w:t xml:space="preserve">Our company is growing rapidly and is looking to fill the role of business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ccount-executive"/>
      <w:r>
        <w:t xml:space="preserve">Responsibilities for business account executive</w:t>
      </w:r>
      <w:bookmarkEnd w:id="22"/>
    </w:p>
    <w:p>
      <w:pPr>
        <w:pStyle w:val="Compact"/>
        <w:numPr>
          <w:numId w:val="1001"/>
          <w:ilvl w:val="0"/>
        </w:numPr>
      </w:pPr>
      <w:r>
        <w:t xml:space="preserve">The ability to build great rapport quickly and efficiently</w:t>
      </w:r>
    </w:p>
    <w:p>
      <w:pPr>
        <w:pStyle w:val="Compact"/>
        <w:numPr>
          <w:numId w:val="1001"/>
          <w:ilvl w:val="0"/>
        </w:numPr>
      </w:pPr>
      <w:r>
        <w:t xml:space="preserve">A commitment to offering great customer service</w:t>
      </w:r>
    </w:p>
    <w:p>
      <w:pPr>
        <w:pStyle w:val="Compact"/>
        <w:numPr>
          <w:numId w:val="1001"/>
          <w:ilvl w:val="0"/>
        </w:numPr>
      </w:pPr>
      <w:r>
        <w:t xml:space="preserve">Responsible for handling customer inquiries, providing appropriate solutions and alternatives</w:t>
      </w:r>
    </w:p>
    <w:p>
      <w:pPr>
        <w:pStyle w:val="Compact"/>
        <w:numPr>
          <w:numId w:val="1001"/>
          <w:ilvl w:val="0"/>
        </w:numPr>
      </w:pPr>
      <w:r>
        <w:t xml:space="preserve">Within assigned time limits and provide follow up to ensure customer satisfaction</w:t>
      </w:r>
    </w:p>
    <w:p>
      <w:pPr>
        <w:pStyle w:val="Compact"/>
        <w:numPr>
          <w:numId w:val="1001"/>
          <w:ilvl w:val="0"/>
        </w:numPr>
      </w:pPr>
      <w:r>
        <w:t xml:space="preserve">Responsible for keeping customer records, process customer accounts, and file all necessary documents utilizing the CRM database</w:t>
      </w:r>
    </w:p>
    <w:p>
      <w:pPr>
        <w:pStyle w:val="Compact"/>
        <w:numPr>
          <w:numId w:val="1001"/>
          <w:ilvl w:val="0"/>
        </w:numPr>
      </w:pPr>
      <w:r>
        <w:t xml:space="preserve">Develop customer relationships to ensure the client is a valued supplier of choice</w:t>
      </w:r>
    </w:p>
    <w:p>
      <w:pPr>
        <w:pStyle w:val="Compact"/>
        <w:numPr>
          <w:numId w:val="1001"/>
          <w:ilvl w:val="0"/>
        </w:numPr>
      </w:pPr>
      <w:r>
        <w:t xml:space="preserve">Prepare accurate and timely sales information and reports for senior managers, marketing and sales teams</w:t>
      </w:r>
    </w:p>
    <w:p>
      <w:pPr>
        <w:pStyle w:val="Compact"/>
        <w:numPr>
          <w:numId w:val="1001"/>
          <w:ilvl w:val="0"/>
        </w:numPr>
      </w:pPr>
      <w:r>
        <w:t xml:space="preserve">Stay current and up to date on customer market trends, and new product(s)</w:t>
      </w:r>
    </w:p>
    <w:p>
      <w:pPr>
        <w:pStyle w:val="Compact"/>
        <w:numPr>
          <w:numId w:val="1001"/>
          <w:ilvl w:val="0"/>
        </w:numPr>
      </w:pPr>
      <w:r>
        <w:t xml:space="preserve">Responsible to know all product availability, use, benefits and pricing structure</w:t>
      </w:r>
    </w:p>
    <w:p>
      <w:pPr>
        <w:pStyle w:val="Compact"/>
        <w:numPr>
          <w:numId w:val="1001"/>
          <w:ilvl w:val="0"/>
        </w:numPr>
      </w:pPr>
      <w:r>
        <w:t xml:space="preserve">Responsible for pre-contract and contract review with customers and resolving discrepancies with quotations and Purchase Orders</w:t>
      </w:r>
    </w:p>
    <w:p>
      <w:pPr>
        <w:pStyle w:val="Heading2"/>
      </w:pPr>
      <w:bookmarkStart w:id="23" w:name="qualifications-for-business-account-executive"/>
      <w:r>
        <w:t xml:space="preserve">Qualifications for business account executive</w:t>
      </w:r>
      <w:bookmarkEnd w:id="23"/>
    </w:p>
    <w:p>
      <w:pPr>
        <w:pStyle w:val="Compact"/>
        <w:numPr>
          <w:numId w:val="1002"/>
          <w:ilvl w:val="0"/>
        </w:numPr>
      </w:pPr>
      <w:r>
        <w:t xml:space="preserve">Ability to facilitate contractual negotiations – either direct with customer or through a partner</w:t>
      </w:r>
    </w:p>
    <w:p>
      <w:pPr>
        <w:pStyle w:val="Compact"/>
        <w:numPr>
          <w:numId w:val="1002"/>
          <w:ilvl w:val="0"/>
        </w:numPr>
      </w:pPr>
      <w:r>
        <w:t xml:space="preserve">Specialized skill in sales within assigned territory/vertical sector</w:t>
      </w:r>
    </w:p>
    <w:p>
      <w:pPr>
        <w:pStyle w:val="Compact"/>
        <w:numPr>
          <w:numId w:val="1002"/>
          <w:ilvl w:val="0"/>
        </w:numPr>
      </w:pPr>
      <w:r>
        <w:t xml:space="preserve">Previous Contact Center sector experience strongly preferred</w:t>
      </w:r>
    </w:p>
    <w:p>
      <w:pPr>
        <w:pStyle w:val="Compact"/>
        <w:numPr>
          <w:numId w:val="1002"/>
          <w:ilvl w:val="0"/>
        </w:numPr>
      </w:pPr>
      <w:r>
        <w:t xml:space="preserve">Sales focus on new logo development and completion</w:t>
      </w:r>
    </w:p>
    <w:p>
      <w:pPr>
        <w:pStyle w:val="Compact"/>
        <w:numPr>
          <w:numId w:val="1002"/>
          <w:ilvl w:val="0"/>
        </w:numPr>
      </w:pPr>
      <w:r>
        <w:t xml:space="preserve">Establish short and long term goals for territory/vertical in line with corporate objectives</w:t>
      </w:r>
    </w:p>
    <w:p>
      <w:pPr>
        <w:pStyle w:val="Compact"/>
        <w:numPr>
          <w:numId w:val="1002"/>
          <w:ilvl w:val="0"/>
        </w:numPr>
      </w:pPr>
      <w:r>
        <w:t xml:space="preserve">Experience on Contact Centre software tools and services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2021-10-28T18:32:22Z</dcterms:created>
  <dcterms:modified xsi:type="dcterms:W3CDTF">2021-10-28T18:32:22Z</dcterms:modified>
</cp:coreProperties>
</file>