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https://www.velvetjobs.com/job-descriptions/bus-systems-analyst</w:t>
        </w:r>
      </w:hyperlink>
    </w:p>
    <w:p>
      <w:pPr>
        <w:pStyle w:val="Heading1"/>
      </w:pPr>
      <w:bookmarkStart w:id="21" w:name="example-of-bus-systems-analyst-job-description"/>
      <w:r>
        <w:t xml:space="preserve">Example of Bus Systems Analyst Job Description</w:t>
      </w:r>
      <w:bookmarkEnd w:id="21"/>
    </w:p>
    <w:p>
      <w:pPr>
        <w:pStyle w:val="Compact"/>
      </w:pPr>
      <w:r>
        <w:t xml:space="preserve">Our growing company is looking for a bus systems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-systems-analyst"/>
      <w:r>
        <w:t xml:space="preserve">Responsibilities for bus systems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Effectively communicate with team members, customers, partners, and management by reporting project status, enabling vendor solutions, and providing accurate and concise documentation</w:t>
      </w:r>
    </w:p>
    <w:p>
      <w:pPr>
        <w:pStyle w:val="Compact"/>
        <w:numPr>
          <w:numId w:val="1001"/>
          <w:ilvl w:val="0"/>
        </w:numPr>
      </w:pPr>
      <w:r>
        <w:t xml:space="preserve">Support the documentation of the Salesforce environment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the testing regime</w:t>
      </w:r>
    </w:p>
    <w:p>
      <w:pPr>
        <w:pStyle w:val="Compact"/>
        <w:numPr>
          <w:numId w:val="1001"/>
          <w:ilvl w:val="0"/>
        </w:numPr>
      </w:pPr>
      <w:r>
        <w:t xml:space="preserve">Provides information, and options to stated access problems</w:t>
      </w:r>
    </w:p>
    <w:p>
      <w:pPr>
        <w:pStyle w:val="Compact"/>
        <w:numPr>
          <w:numId w:val="1001"/>
          <w:ilvl w:val="0"/>
        </w:numPr>
      </w:pPr>
      <w:r>
        <w:t xml:space="preserve">Identifies and evaluates access model set-up in enterprise access tools</w:t>
      </w:r>
    </w:p>
    <w:p>
      <w:pPr>
        <w:pStyle w:val="Compact"/>
        <w:numPr>
          <w:numId w:val="1001"/>
          <w:ilvl w:val="0"/>
        </w:numPr>
      </w:pPr>
      <w:r>
        <w:t xml:space="preserve">Review the functional specifications</w:t>
      </w:r>
    </w:p>
    <w:p>
      <w:pPr>
        <w:pStyle w:val="Compact"/>
        <w:numPr>
          <w:numId w:val="1001"/>
          <w:ilvl w:val="0"/>
        </w:numPr>
      </w:pPr>
      <w:r>
        <w:t xml:space="preserve">Provides overall direction and integration included in a functional or business area</w:t>
      </w:r>
    </w:p>
    <w:p>
      <w:pPr>
        <w:pStyle w:val="Compact"/>
        <w:numPr>
          <w:numId w:val="1001"/>
          <w:ilvl w:val="0"/>
        </w:numPr>
      </w:pPr>
      <w:r>
        <w:t xml:space="preserve">Identify and track data necessary to develop and refine business forecasting and product utilization models and to develop predictive sales and productivity analytics</w:t>
      </w:r>
    </w:p>
    <w:p>
      <w:pPr>
        <w:pStyle w:val="Compact"/>
        <w:numPr>
          <w:numId w:val="1001"/>
          <w:ilvl w:val="0"/>
        </w:numPr>
      </w:pPr>
      <w:r>
        <w:t xml:space="preserve">Provide production assistance for the applications we support</w:t>
      </w:r>
    </w:p>
    <w:p>
      <w:pPr>
        <w:pStyle w:val="Compact"/>
        <w:numPr>
          <w:numId w:val="1001"/>
          <w:ilvl w:val="0"/>
        </w:numPr>
      </w:pPr>
      <w:r>
        <w:t xml:space="preserve">Research, report, and implement simple system fixes</w:t>
      </w:r>
    </w:p>
    <w:p>
      <w:pPr>
        <w:pStyle w:val="Heading2"/>
      </w:pPr>
      <w:bookmarkStart w:id="23" w:name="qualifications-for-bus-systems-analyst"/>
      <w:r>
        <w:t xml:space="preserve">Qualifications for bus systems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Broad based background in technology and operations</w:t>
      </w:r>
    </w:p>
    <w:p>
      <w:pPr>
        <w:pStyle w:val="Compact"/>
        <w:numPr>
          <w:numId w:val="1002"/>
          <w:ilvl w:val="0"/>
        </w:numPr>
      </w:pPr>
      <w:r>
        <w:t xml:space="preserve">Experience supporting a diverse distributed computing environment</w:t>
      </w:r>
    </w:p>
    <w:p>
      <w:pPr>
        <w:pStyle w:val="Compact"/>
        <w:numPr>
          <w:numId w:val="1002"/>
          <w:ilvl w:val="0"/>
        </w:numPr>
      </w:pPr>
      <w:r>
        <w:t xml:space="preserve">Flexible and reliable, delivering on personal commitments</w:t>
      </w:r>
    </w:p>
    <w:p>
      <w:pPr>
        <w:pStyle w:val="Compact"/>
        <w:numPr>
          <w:numId w:val="1002"/>
          <w:ilvl w:val="0"/>
        </w:numPr>
      </w:pPr>
      <w:r>
        <w:t xml:space="preserve">4 year degree preferred and 4+ years experience, or equivalent</w:t>
      </w:r>
    </w:p>
    <w:p>
      <w:pPr>
        <w:pStyle w:val="Compact"/>
        <w:numPr>
          <w:numId w:val="1002"/>
          <w:ilvl w:val="0"/>
        </w:numPr>
      </w:pPr>
      <w:r>
        <w:t xml:space="preserve">Practical experience of developing the Salesforce product in a Sales &amp; Service environment</w:t>
      </w:r>
    </w:p>
    <w:p>
      <w:pPr>
        <w:pStyle w:val="Compact"/>
        <w:numPr>
          <w:numId w:val="1002"/>
          <w:ilvl w:val="0"/>
        </w:numPr>
      </w:pPr>
      <w:r>
        <w:t xml:space="preserve">A high level of planning and organisation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-system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-system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2021-10-28T12:49:36Z</dcterms:created>
  <dcterms:modified xsi:type="dcterms:W3CDTF">2021-10-28T12:49:36Z</dcterms:modified>
</cp:coreProperties>
</file>