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https://www.velvetjobs.com/job-descriptions/bus-operator</w:t>
        </w:r>
      </w:hyperlink>
    </w:p>
    <w:p>
      <w:pPr>
        <w:pStyle w:val="Heading1"/>
      </w:pPr>
      <w:bookmarkStart w:id="21" w:name="example-of-bus-operator-job-description"/>
      <w:r>
        <w:t xml:space="preserve">Example of Bus Operator Job Description</w:t>
      </w:r>
      <w:bookmarkEnd w:id="21"/>
    </w:p>
    <w:p>
      <w:pPr>
        <w:pStyle w:val="Compact"/>
      </w:pPr>
      <w:r>
        <w:t xml:space="preserve">Our company is searching for experienced candidates for the position of bus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-operator"/>
      <w:r>
        <w:t xml:space="preserve">Responsibilities for bus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Dresses appropriately to ensure the safe operation of the school bus</w:t>
      </w:r>
    </w:p>
    <w:p>
      <w:pPr>
        <w:pStyle w:val="Compact"/>
        <w:numPr>
          <w:numId w:val="1001"/>
          <w:ilvl w:val="0"/>
        </w:numPr>
      </w:pPr>
      <w:r>
        <w:t xml:space="preserve">Develop and foster a strong working relationship with all riders and co-workers</w:t>
      </w:r>
    </w:p>
    <w:p>
      <w:pPr>
        <w:pStyle w:val="Compact"/>
        <w:numPr>
          <w:numId w:val="1001"/>
          <w:ilvl w:val="0"/>
        </w:numPr>
      </w:pPr>
      <w:r>
        <w:t xml:space="preserve">Fuel vehicle according to company policy</w:t>
      </w:r>
    </w:p>
    <w:p>
      <w:pPr>
        <w:pStyle w:val="Compact"/>
        <w:numPr>
          <w:numId w:val="1001"/>
          <w:ilvl w:val="0"/>
        </w:numPr>
      </w:pPr>
      <w:r>
        <w:t xml:space="preserve">Maintain ridership information and report per company processes</w:t>
      </w:r>
    </w:p>
    <w:p>
      <w:pPr>
        <w:pStyle w:val="Compact"/>
        <w:numPr>
          <w:numId w:val="1001"/>
          <w:ilvl w:val="0"/>
        </w:numPr>
      </w:pPr>
      <w:r>
        <w:t xml:space="preserve">Understands and monitors D.O.T</w:t>
      </w:r>
    </w:p>
    <w:p>
      <w:pPr>
        <w:pStyle w:val="Compact"/>
        <w:numPr>
          <w:numId w:val="1001"/>
          <w:ilvl w:val="0"/>
        </w:numPr>
      </w:pPr>
      <w:r>
        <w:t xml:space="preserve">Transport customers to specific destinations, whether the destination is in town or across the United States</w:t>
      </w:r>
    </w:p>
    <w:p>
      <w:pPr>
        <w:pStyle w:val="Compact"/>
        <w:numPr>
          <w:numId w:val="1001"/>
          <w:ilvl w:val="0"/>
        </w:numPr>
      </w:pPr>
      <w:r>
        <w:t xml:space="preserve">Operate a large over the road motor coach in a safe, efficient, and professional manner</w:t>
      </w:r>
    </w:p>
    <w:p>
      <w:pPr>
        <w:pStyle w:val="Compact"/>
        <w:numPr>
          <w:numId w:val="1001"/>
          <w:ilvl w:val="0"/>
        </w:numPr>
      </w:pPr>
      <w:r>
        <w:t xml:space="preserve">Properly load luggage and other items on the bus for safety</w:t>
      </w:r>
    </w:p>
    <w:p>
      <w:pPr>
        <w:pStyle w:val="Compact"/>
        <w:numPr>
          <w:numId w:val="1001"/>
          <w:ilvl w:val="0"/>
        </w:numPr>
      </w:pPr>
      <w:r>
        <w:t xml:space="preserve">Minor vehicle maintenance as needed</w:t>
      </w:r>
    </w:p>
    <w:p>
      <w:pPr>
        <w:pStyle w:val="Compact"/>
        <w:numPr>
          <w:numId w:val="1001"/>
          <w:ilvl w:val="0"/>
        </w:numPr>
      </w:pPr>
      <w:r>
        <w:t xml:space="preserve">Clean bus interior and exterior to keep up vehicle condition and appearance</w:t>
      </w:r>
    </w:p>
    <w:p>
      <w:pPr>
        <w:pStyle w:val="Heading2"/>
      </w:pPr>
      <w:bookmarkStart w:id="23" w:name="qualifications-for-bus-operator"/>
      <w:r>
        <w:t xml:space="preserve">Qualifications for bus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rules of safe driving and the provisions of the State of California Vehicle Code pertaining to operation of vehicles assigned</w:t>
      </w:r>
    </w:p>
    <w:p>
      <w:pPr>
        <w:pStyle w:val="Compact"/>
        <w:numPr>
          <w:numId w:val="1002"/>
          <w:ilvl w:val="0"/>
        </w:numPr>
      </w:pPr>
      <w:r>
        <w:t xml:space="preserve">State of California General Industrial Safety orders related to the assigned tasks</w:t>
      </w:r>
    </w:p>
    <w:p>
      <w:pPr>
        <w:pStyle w:val="Compact"/>
        <w:numPr>
          <w:numId w:val="1002"/>
          <w:ilvl w:val="0"/>
        </w:numPr>
      </w:pPr>
      <w:r>
        <w:t xml:space="preserve">The principles and procedures of recordkeeping as required by DOT</w:t>
      </w:r>
    </w:p>
    <w:p>
      <w:pPr>
        <w:pStyle w:val="Compact"/>
        <w:numPr>
          <w:numId w:val="1002"/>
          <w:ilvl w:val="0"/>
        </w:numPr>
      </w:pPr>
      <w:r>
        <w:t xml:space="preserve">Basic computer literacy including light use of Microsoft Excel, Microsoft Word, and Microsoft Outlook for e-mailing and scheduling</w:t>
      </w:r>
    </w:p>
    <w:p>
      <w:pPr>
        <w:pStyle w:val="Compact"/>
        <w:numPr>
          <w:numId w:val="1002"/>
          <w:ilvl w:val="0"/>
        </w:numPr>
      </w:pPr>
      <w:r>
        <w:t xml:space="preserve">Manual dexterity for handling equipment parts</w:t>
      </w:r>
    </w:p>
    <w:p>
      <w:pPr>
        <w:pStyle w:val="Compact"/>
        <w:numPr>
          <w:numId w:val="1002"/>
          <w:ilvl w:val="0"/>
        </w:numPr>
      </w:pPr>
      <w:r>
        <w:t xml:space="preserve">Mechanical aptitude for operating equipment, performing checks and recognizing irregularities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2021-10-28T13:06:41Z</dcterms:created>
  <dcterms:modified xsi:type="dcterms:W3CDTF">2021-10-28T13:06:41Z</dcterms:modified>
</cp:coreProperties>
</file>