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https://www.velvetjobs.com/job-descriptions/building-maintenance-technician</w:t>
        </w:r>
      </w:hyperlink>
    </w:p>
    <w:p>
      <w:pPr>
        <w:pStyle w:val="Heading1"/>
      </w:pPr>
      <w:bookmarkStart w:id="21" w:name="example-of-building-maintenance-technician-job-description"/>
      <w:r>
        <w:t xml:space="preserve">Example of Building Maintenance Technician Job Description</w:t>
      </w:r>
      <w:bookmarkEnd w:id="21"/>
    </w:p>
    <w:p>
      <w:pPr>
        <w:pStyle w:val="Compact"/>
      </w:pPr>
      <w:r>
        <w:t xml:space="preserve">Our growing company is hiring for a building maintenance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building-maintenance-technician"/>
      <w:r>
        <w:t xml:space="preserve">Responsibilities for building maintenance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Troubleshoot and repair electrical and mechanical system breakdowns</w:t>
      </w:r>
    </w:p>
    <w:p>
      <w:pPr>
        <w:pStyle w:val="Compact"/>
        <w:numPr>
          <w:numId w:val="1001"/>
          <w:ilvl w:val="0"/>
        </w:numPr>
      </w:pPr>
      <w:r>
        <w:t xml:space="preserve">Improvising acceptable fixes to get equipment running promptly</w:t>
      </w:r>
    </w:p>
    <w:p>
      <w:pPr>
        <w:pStyle w:val="Compact"/>
        <w:numPr>
          <w:numId w:val="1001"/>
          <w:ilvl w:val="0"/>
        </w:numPr>
      </w:pPr>
      <w:r>
        <w:t xml:space="preserve">Assisting engineers in diagnosing problems and suggesting corrective action</w:t>
      </w:r>
    </w:p>
    <w:p>
      <w:pPr>
        <w:pStyle w:val="Compact"/>
        <w:numPr>
          <w:numId w:val="1001"/>
          <w:ilvl w:val="0"/>
        </w:numPr>
      </w:pPr>
      <w:r>
        <w:t xml:space="preserve">Properly inspecting and maintaining shop equipment, in accordance with OSHA regulations</w:t>
      </w:r>
    </w:p>
    <w:p>
      <w:pPr>
        <w:pStyle w:val="Compact"/>
        <w:numPr>
          <w:numId w:val="1001"/>
          <w:ilvl w:val="0"/>
        </w:numPr>
      </w:pPr>
      <w:r>
        <w:t xml:space="preserve">Preparing new machines and production equipment for operation</w:t>
      </w:r>
    </w:p>
    <w:p>
      <w:pPr>
        <w:pStyle w:val="Compact"/>
        <w:numPr>
          <w:numId w:val="1001"/>
          <w:ilvl w:val="0"/>
        </w:numPr>
      </w:pPr>
      <w:r>
        <w:t xml:space="preserve">Following a strict preventive maintenance schedule to lessen exposure to downtime related to repairs and maintenance</w:t>
      </w:r>
    </w:p>
    <w:p>
      <w:pPr>
        <w:pStyle w:val="Compact"/>
        <w:numPr>
          <w:numId w:val="1001"/>
          <w:ilvl w:val="0"/>
        </w:numPr>
      </w:pPr>
      <w:r>
        <w:t xml:space="preserve">Maintaining a clean, organized and safe shop and production floor</w:t>
      </w:r>
    </w:p>
    <w:p>
      <w:pPr>
        <w:pStyle w:val="Compact"/>
        <w:numPr>
          <w:numId w:val="1001"/>
          <w:ilvl w:val="0"/>
        </w:numPr>
      </w:pPr>
      <w:r>
        <w:t xml:space="preserve">Consistently working in a safe manner with regard to self, co-workers, and manufacturing systems</w:t>
      </w:r>
    </w:p>
    <w:p>
      <w:pPr>
        <w:pStyle w:val="Compact"/>
        <w:numPr>
          <w:numId w:val="1001"/>
          <w:ilvl w:val="0"/>
        </w:numPr>
      </w:pPr>
      <w:r>
        <w:t xml:space="preserve">Performing general housekeeping tasks and waste removal within department/group and assists other areas as required</w:t>
      </w:r>
    </w:p>
    <w:p>
      <w:pPr>
        <w:pStyle w:val="Compact"/>
        <w:numPr>
          <w:numId w:val="1001"/>
          <w:ilvl w:val="0"/>
        </w:numPr>
      </w:pPr>
      <w:r>
        <w:t xml:space="preserve">Continuously reviewing current processes and searches out improvement methods to improve product/process quality and reduce waste, rework, and unnecessary work that adds no value to the work or process</w:t>
      </w:r>
    </w:p>
    <w:p>
      <w:pPr>
        <w:pStyle w:val="Heading2"/>
      </w:pPr>
      <w:bookmarkStart w:id="23" w:name="qualifications-for-building-maintenance-technician"/>
      <w:r>
        <w:t xml:space="preserve">Qualifications for building maintenance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general maintenance process and methods</w:t>
      </w:r>
    </w:p>
    <w:p>
      <w:pPr>
        <w:pStyle w:val="Compact"/>
        <w:numPr>
          <w:numId w:val="1002"/>
          <w:ilvl w:val="0"/>
        </w:numPr>
      </w:pPr>
      <w:r>
        <w:t xml:space="preserve">Self-motivated and able to work both independently and as part of a team</w:t>
      </w:r>
    </w:p>
    <w:p>
      <w:pPr>
        <w:pStyle w:val="Compact"/>
        <w:numPr>
          <w:numId w:val="1002"/>
          <w:ilvl w:val="0"/>
        </w:numPr>
      </w:pPr>
      <w:r>
        <w:t xml:space="preserve">Equipment Selection – Evaluate project and select the proper tools and equipment needed to safely complete the work</w:t>
      </w:r>
    </w:p>
    <w:p>
      <w:pPr>
        <w:pStyle w:val="Compact"/>
        <w:numPr>
          <w:numId w:val="1002"/>
          <w:ilvl w:val="0"/>
        </w:numPr>
      </w:pPr>
      <w:r>
        <w:t xml:space="preserve">Knowledge and ability to use potentially caustic materials</w:t>
      </w:r>
    </w:p>
    <w:p>
      <w:pPr>
        <w:pStyle w:val="Compact"/>
        <w:numPr>
          <w:numId w:val="1002"/>
          <w:ilvl w:val="0"/>
        </w:numPr>
      </w:pPr>
      <w:r>
        <w:t xml:space="preserve">Ability to lift and carry 50 pounds frequently</w:t>
      </w:r>
    </w:p>
    <w:p>
      <w:pPr>
        <w:pStyle w:val="Compact"/>
        <w:numPr>
          <w:numId w:val="1002"/>
          <w:ilvl w:val="0"/>
        </w:numPr>
      </w:pPr>
      <w:r>
        <w:t xml:space="preserve">Able to create and provide presentations to staff in a clear and concise manner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ilding-maintenanc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ilding-maintenanc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2021-10-28T13:34:28Z</dcterms:created>
  <dcterms:modified xsi:type="dcterms:W3CDTF">2021-10-28T13:34:28Z</dcterms:modified>
</cp:coreProperties>
</file>