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https://www.velvetjobs.com/job-descriptions/build-engineer</w:t>
        </w:r>
      </w:hyperlink>
    </w:p>
    <w:p>
      <w:pPr>
        <w:pStyle w:val="Heading1"/>
      </w:pPr>
      <w:bookmarkStart w:id="21" w:name="example-of-build-engineer-job-description"/>
      <w:r>
        <w:t xml:space="preserve">Example of Build Engineer Job Description</w:t>
      </w:r>
      <w:bookmarkEnd w:id="21"/>
    </w:p>
    <w:p>
      <w:pPr>
        <w:pStyle w:val="Compact"/>
      </w:pPr>
      <w:r>
        <w:t xml:space="preserve">Our innovative and growing company is hiring for a build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ild-engineer"/>
      <w:r>
        <w:t xml:space="preserve">Responsibilities for build engineer</w:t>
      </w:r>
      <w:bookmarkEnd w:id="22"/>
    </w:p>
    <w:p>
      <w:pPr>
        <w:pStyle w:val="Compact"/>
        <w:numPr>
          <w:numId w:val="1001"/>
          <w:ilvl w:val="0"/>
        </w:numPr>
      </w:pPr>
      <w:r>
        <w:t xml:space="preserve">Establish a proactive application monitoring environment</w:t>
      </w:r>
    </w:p>
    <w:p>
      <w:pPr>
        <w:pStyle w:val="Compact"/>
        <w:numPr>
          <w:numId w:val="1001"/>
          <w:ilvl w:val="0"/>
        </w:numPr>
      </w:pPr>
      <w:r>
        <w:t xml:space="preserve">Troubleshoot technical issues with software configuration or networking</w:t>
      </w:r>
    </w:p>
    <w:p>
      <w:pPr>
        <w:pStyle w:val="Compact"/>
        <w:numPr>
          <w:numId w:val="1001"/>
          <w:ilvl w:val="0"/>
        </w:numPr>
      </w:pPr>
      <w:r>
        <w:t xml:space="preserve">Coordination with and assistance to the production support team on any matters concerning the production and contingency environments</w:t>
      </w:r>
    </w:p>
    <w:p>
      <w:pPr>
        <w:pStyle w:val="Compact"/>
        <w:numPr>
          <w:numId w:val="1001"/>
          <w:ilvl w:val="0"/>
        </w:numPr>
      </w:pPr>
      <w:r>
        <w:t xml:space="preserve">Continual maintenance and improvement of automation</w:t>
      </w:r>
    </w:p>
    <w:p>
      <w:pPr>
        <w:pStyle w:val="Compact"/>
        <w:numPr>
          <w:numId w:val="1001"/>
          <w:ilvl w:val="0"/>
        </w:numPr>
      </w:pPr>
      <w:r>
        <w:t xml:space="preserve">Occasionally support new releases and business activities during weekends</w:t>
      </w:r>
    </w:p>
    <w:p>
      <w:pPr>
        <w:pStyle w:val="Compact"/>
        <w:numPr>
          <w:numId w:val="1001"/>
          <w:ilvl w:val="0"/>
        </w:numPr>
      </w:pPr>
      <w:r>
        <w:t xml:space="preserve">Develop proof of concept manufacturing processes, process controls, and in situ tests</w:t>
      </w:r>
    </w:p>
    <w:p>
      <w:pPr>
        <w:pStyle w:val="Compact"/>
        <w:numPr>
          <w:numId w:val="1001"/>
          <w:ilvl w:val="0"/>
        </w:numPr>
      </w:pPr>
      <w:r>
        <w:t xml:space="preserve">Design and produce engineering drawings for precision tooling and test fixture hardware for production and test</w:t>
      </w:r>
    </w:p>
    <w:p>
      <w:pPr>
        <w:pStyle w:val="Compact"/>
        <w:numPr>
          <w:numId w:val="1001"/>
          <w:ilvl w:val="0"/>
        </w:numPr>
      </w:pPr>
      <w:r>
        <w:t xml:space="preserve">Design and evaluate fluid systems or structures for manufacturability and integration into a system</w:t>
      </w:r>
    </w:p>
    <w:p>
      <w:pPr>
        <w:pStyle w:val="Compact"/>
        <w:numPr>
          <w:numId w:val="1001"/>
          <w:ilvl w:val="0"/>
        </w:numPr>
      </w:pPr>
      <w:r>
        <w:t xml:space="preserve">Build prototype subassembly units and interface with Responsible Engineers to deliver new designs to the production floor with established processes</w:t>
      </w:r>
    </w:p>
    <w:p>
      <w:pPr>
        <w:pStyle w:val="Compact"/>
        <w:numPr>
          <w:numId w:val="1001"/>
          <w:ilvl w:val="0"/>
        </w:numPr>
      </w:pPr>
      <w:r>
        <w:t xml:space="preserve">Drive subcomponent and subassemblies to be ready on time at the vehicle integration level</w:t>
      </w:r>
    </w:p>
    <w:p>
      <w:pPr>
        <w:pStyle w:val="Heading2"/>
      </w:pPr>
      <w:bookmarkStart w:id="23" w:name="qualifications-for-build-engineer"/>
      <w:r>
        <w:t xml:space="preserve">Qualifications for build engineer</w:t>
      </w:r>
      <w:bookmarkEnd w:id="23"/>
    </w:p>
    <w:p>
      <w:pPr>
        <w:pStyle w:val="Compact"/>
        <w:numPr>
          <w:numId w:val="1002"/>
          <w:ilvl w:val="0"/>
        </w:numPr>
      </w:pPr>
      <w:r>
        <w:t xml:space="preserve">Visual Studio project management</w:t>
      </w:r>
    </w:p>
    <w:p>
      <w:pPr>
        <w:pStyle w:val="Compact"/>
        <w:numPr>
          <w:numId w:val="1002"/>
          <w:ilvl w:val="0"/>
        </w:numPr>
      </w:pPr>
      <w:r>
        <w:t xml:space="preserve">Previous experience in management of environments in a development context (Development, Integration, QA)</w:t>
      </w:r>
    </w:p>
    <w:p>
      <w:pPr>
        <w:pStyle w:val="Compact"/>
        <w:numPr>
          <w:numId w:val="1002"/>
          <w:ilvl w:val="0"/>
        </w:numPr>
      </w:pPr>
      <w:r>
        <w:t xml:space="preserve">Experience with script programming languages (Perl – preferred)</w:t>
      </w:r>
    </w:p>
    <w:p>
      <w:pPr>
        <w:pStyle w:val="Compact"/>
        <w:numPr>
          <w:numId w:val="1002"/>
          <w:ilvl w:val="0"/>
        </w:numPr>
      </w:pPr>
      <w:r>
        <w:t xml:space="preserve">Excellent understanding of various build system architectures and implementations</w:t>
      </w:r>
    </w:p>
    <w:p>
      <w:pPr>
        <w:pStyle w:val="Compact"/>
        <w:numPr>
          <w:numId w:val="1002"/>
          <w:ilvl w:val="0"/>
        </w:numPr>
      </w:pPr>
      <w:r>
        <w:t xml:space="preserve">Thorough experience in writing GNU makefiles</w:t>
      </w:r>
    </w:p>
    <w:p>
      <w:pPr>
        <w:pStyle w:val="Compact"/>
        <w:numPr>
          <w:numId w:val="1002"/>
          <w:ilvl w:val="0"/>
        </w:numPr>
      </w:pPr>
      <w:r>
        <w:t xml:space="preserve">Good experience in creating or enhancing top-level makefile templates and fragments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ild-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ild-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2021-10-28T18:28:53Z</dcterms:created>
  <dcterms:modified xsi:type="dcterms:W3CDTF">2021-10-28T18:28:53Z</dcterms:modified>
</cp:coreProperties>
</file>