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https://www.velvetjobs.com/job-descriptions/branch-operations</w:t>
        </w:r>
      </w:hyperlink>
    </w:p>
    <w:p>
      <w:pPr>
        <w:pStyle w:val="Heading1"/>
      </w:pPr>
      <w:bookmarkStart w:id="21" w:name="example-of-branch-operations-job-description"/>
      <w:r>
        <w:t xml:space="preserve">Example of Branch Operations Job Description</w:t>
      </w:r>
      <w:bookmarkEnd w:id="21"/>
    </w:p>
    <w:p>
      <w:pPr>
        <w:pStyle w:val="Compact"/>
      </w:pPr>
      <w:r>
        <w:t xml:space="preserve">Our company is looking to fill the role of branch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ranch-operations"/>
      <w:r>
        <w:t xml:space="preserve">Responsibilities for branch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sales and operation performance each month and reports findings to Branch Manager and/or Houston</w:t>
      </w:r>
    </w:p>
    <w:p>
      <w:pPr>
        <w:pStyle w:val="Compact"/>
        <w:numPr>
          <w:numId w:val="1001"/>
          <w:ilvl w:val="0"/>
        </w:numPr>
      </w:pPr>
      <w:r>
        <w:t xml:space="preserve">Responsible for manufacturing area safety, health and environmental policies and procedures implementation</w:t>
      </w:r>
    </w:p>
    <w:p>
      <w:pPr>
        <w:pStyle w:val="Compact"/>
        <w:numPr>
          <w:numId w:val="1001"/>
          <w:ilvl w:val="0"/>
        </w:numPr>
      </w:pPr>
      <w:r>
        <w:t xml:space="preserve">Work with Manufacturing Management, Quality Management and Customer Service Representatives to review Customer specifications for improvements</w:t>
      </w:r>
    </w:p>
    <w:p>
      <w:pPr>
        <w:pStyle w:val="Compact"/>
        <w:numPr>
          <w:numId w:val="1001"/>
          <w:ilvl w:val="0"/>
        </w:numPr>
      </w:pPr>
      <w:r>
        <w:t xml:space="preserve">Manage the service and projects organization for the fire protection systems group</w:t>
      </w:r>
    </w:p>
    <w:p>
      <w:pPr>
        <w:pStyle w:val="Compact"/>
        <w:numPr>
          <w:numId w:val="1001"/>
          <w:ilvl w:val="0"/>
        </w:numPr>
      </w:pPr>
      <w:r>
        <w:t xml:space="preserve">Coordinate the activities of service technicians and subcontractors in the completion of service related tasks</w:t>
      </w:r>
    </w:p>
    <w:p>
      <w:pPr>
        <w:pStyle w:val="Compact"/>
        <w:numPr>
          <w:numId w:val="1001"/>
          <w:ilvl w:val="0"/>
        </w:numPr>
      </w:pPr>
      <w:r>
        <w:t xml:space="preserve">Communicate with customers, vendors, suppliers, and subcontractors to facilitate the completion of required tasks</w:t>
      </w:r>
    </w:p>
    <w:p>
      <w:pPr>
        <w:pStyle w:val="Compact"/>
        <w:numPr>
          <w:numId w:val="1001"/>
          <w:ilvl w:val="0"/>
        </w:numPr>
      </w:pPr>
      <w:r>
        <w:t xml:space="preserve">Track and control costs as they relate to any specific project or service activity in support of companies gross margin objectives</w:t>
      </w:r>
    </w:p>
    <w:p>
      <w:pPr>
        <w:pStyle w:val="Compact"/>
        <w:numPr>
          <w:numId w:val="1001"/>
          <w:ilvl w:val="0"/>
        </w:numPr>
      </w:pPr>
      <w:r>
        <w:t xml:space="preserve">Take corrective actions when costs are out of line with projected targets</w:t>
      </w:r>
    </w:p>
    <w:p>
      <w:pPr>
        <w:pStyle w:val="Compact"/>
        <w:numPr>
          <w:numId w:val="1001"/>
          <w:ilvl w:val="0"/>
        </w:numPr>
      </w:pPr>
      <w:r>
        <w:t xml:space="preserve">Train and develop personnel reporting to this position</w:t>
      </w:r>
    </w:p>
    <w:p>
      <w:pPr>
        <w:pStyle w:val="Compact"/>
        <w:numPr>
          <w:numId w:val="1001"/>
          <w:ilvl w:val="0"/>
        </w:numPr>
      </w:pPr>
      <w:r>
        <w:t xml:space="preserve">Responsible for conforming to and ensuring associates are knowledgeable and conforming to the company’s quality system and safety policies</w:t>
      </w:r>
    </w:p>
    <w:p>
      <w:pPr>
        <w:pStyle w:val="Heading2"/>
      </w:pPr>
      <w:bookmarkStart w:id="23" w:name="qualifications-for-branch-operations"/>
      <w:r>
        <w:t xml:space="preserve">Qualifications for branch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related Science preferred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deal effectively with other related departments</w:t>
      </w:r>
    </w:p>
    <w:p>
      <w:pPr>
        <w:pStyle w:val="Compact"/>
        <w:numPr>
          <w:numId w:val="1002"/>
          <w:ilvl w:val="0"/>
        </w:numPr>
      </w:pPr>
      <w:r>
        <w:t xml:space="preserve">Able to initiate and maintain strong relationships with renters</w:t>
      </w:r>
    </w:p>
    <w:p>
      <w:pPr>
        <w:pStyle w:val="Compact"/>
        <w:numPr>
          <w:numId w:val="1002"/>
          <w:ilvl w:val="0"/>
        </w:numPr>
      </w:pPr>
      <w:r>
        <w:t xml:space="preserve">Some loan funding experience preferred</w:t>
      </w:r>
    </w:p>
    <w:p>
      <w:pPr>
        <w:pStyle w:val="Compact"/>
        <w:numPr>
          <w:numId w:val="1002"/>
          <w:ilvl w:val="0"/>
        </w:numPr>
      </w:pPr>
      <w:r>
        <w:t xml:space="preserve">High School Education with at least either 3 years comparable retail experience or three years branch experience at the ABM level or higher</w:t>
      </w:r>
    </w:p>
    <w:p>
      <w:pPr>
        <w:pStyle w:val="Compact"/>
        <w:numPr>
          <w:numId w:val="1002"/>
          <w:ilvl w:val="0"/>
        </w:numPr>
      </w:pPr>
      <w:r>
        <w:t xml:space="preserve">Excellent time management, verbal, and communication skills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ch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ch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2021-10-28T13:11:50Z</dcterms:created>
  <dcterms:modified xsi:type="dcterms:W3CDTF">2021-10-28T13:11:50Z</dcterms:modified>
</cp:coreProperties>
</file>