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https://www.velvetjobs.com/job-descriptions/branch-operations-manager</w:t>
        </w:r>
      </w:hyperlink>
    </w:p>
    <w:p>
      <w:pPr>
        <w:pStyle w:val="Heading1"/>
      </w:pPr>
      <w:bookmarkStart w:id="21" w:name="example-of-branch-operations-manager-job-description"/>
      <w:r>
        <w:t xml:space="preserve">Example of Branch Operations Manager Job Description</w:t>
      </w:r>
      <w:bookmarkEnd w:id="21"/>
    </w:p>
    <w:p>
      <w:pPr>
        <w:pStyle w:val="Compact"/>
      </w:pPr>
      <w:r>
        <w:t xml:space="preserve">Our company is growing rapidly and is looking for a branch operations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ch-operations-manager"/>
      <w:r>
        <w:t xml:space="preserve">Responsibilities for branch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employees in diagnosing commercial HVAC equipment the dismantling, assembling and installing equipment</w:t>
      </w:r>
    </w:p>
    <w:p>
      <w:pPr>
        <w:pStyle w:val="Compact"/>
        <w:numPr>
          <w:numId w:val="1001"/>
          <w:ilvl w:val="0"/>
        </w:numPr>
      </w:pPr>
      <w:r>
        <w:t xml:space="preserve">Interpret specifications, blueprints and job orders and assign duties to employees</w:t>
      </w:r>
    </w:p>
    <w:p>
      <w:pPr>
        <w:pStyle w:val="Compact"/>
        <w:numPr>
          <w:numId w:val="1001"/>
          <w:ilvl w:val="0"/>
        </w:numPr>
      </w:pPr>
      <w:r>
        <w:t xml:space="preserve">Study production schedules and estimate labor requirements for completion of job assignments</w:t>
      </w:r>
    </w:p>
    <w:p>
      <w:pPr>
        <w:pStyle w:val="Compact"/>
        <w:numPr>
          <w:numId w:val="1001"/>
          <w:ilvl w:val="0"/>
        </w:numPr>
      </w:pPr>
      <w:r>
        <w:t xml:space="preserve">Establish and adjust work procedures to meet production schedules</w:t>
      </w:r>
    </w:p>
    <w:p>
      <w:pPr>
        <w:pStyle w:val="Compact"/>
        <w:numPr>
          <w:numId w:val="1001"/>
          <w:ilvl w:val="0"/>
        </w:numPr>
      </w:pPr>
      <w:r>
        <w:t xml:space="preserve">Enforce safety regulations and implement regular safety training for all employees</w:t>
      </w:r>
    </w:p>
    <w:p>
      <w:pPr>
        <w:pStyle w:val="Compact"/>
        <w:numPr>
          <w:numId w:val="1001"/>
          <w:ilvl w:val="0"/>
        </w:numPr>
      </w:pPr>
      <w:r>
        <w:t xml:space="preserve">Maintain appropriate inventory of tools, equipment and materials</w:t>
      </w:r>
    </w:p>
    <w:p>
      <w:pPr>
        <w:pStyle w:val="Compact"/>
        <w:numPr>
          <w:numId w:val="1001"/>
          <w:ilvl w:val="0"/>
        </w:numPr>
      </w:pPr>
      <w:r>
        <w:t xml:space="preserve">Recommend measures to improve production, equipment performance and quality of product</w:t>
      </w:r>
    </w:p>
    <w:p>
      <w:pPr>
        <w:pStyle w:val="Compact"/>
        <w:numPr>
          <w:numId w:val="1001"/>
          <w:ilvl w:val="0"/>
        </w:numPr>
      </w:pPr>
      <w:r>
        <w:t xml:space="preserve">In depth Knowledge of all aspects of Branch banking &amp; Trade operations</w:t>
      </w:r>
    </w:p>
    <w:p>
      <w:pPr>
        <w:pStyle w:val="Compact"/>
        <w:numPr>
          <w:numId w:val="1001"/>
          <w:ilvl w:val="0"/>
        </w:numPr>
      </w:pPr>
      <w:r>
        <w:t xml:space="preserve">Sound knowledge of computer systems, ability to understand and work on different software packages for delivery of various banking products</w:t>
      </w:r>
    </w:p>
    <w:p>
      <w:pPr>
        <w:pStyle w:val="Compact"/>
        <w:numPr>
          <w:numId w:val="1001"/>
          <w:ilvl w:val="0"/>
        </w:numPr>
      </w:pPr>
      <w:r>
        <w:t xml:space="preserve">Understanding of RBI &amp; MAS guidelines</w:t>
      </w:r>
    </w:p>
    <w:p>
      <w:pPr>
        <w:pStyle w:val="Heading2"/>
      </w:pPr>
      <w:bookmarkStart w:id="23" w:name="qualifications-for-branch-operations-manager"/>
      <w:r>
        <w:t xml:space="preserve">Qualifications for branch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Inter-personal skills, Leadership qualities and ability to act as a team player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bachelor’s degree with 8+ years of experience in the industry with management experience</w:t>
      </w:r>
    </w:p>
    <w:p>
      <w:pPr>
        <w:pStyle w:val="Compact"/>
        <w:numPr>
          <w:numId w:val="1002"/>
          <w:ilvl w:val="0"/>
        </w:numPr>
      </w:pPr>
      <w:r>
        <w:t xml:space="preserve">Proficient in all aspects of a branch, including title, escrow, closings, policies</w:t>
      </w:r>
    </w:p>
    <w:p>
      <w:pPr>
        <w:pStyle w:val="Compact"/>
        <w:numPr>
          <w:numId w:val="1002"/>
          <w:ilvl w:val="0"/>
        </w:numPr>
      </w:pPr>
      <w:r>
        <w:t xml:space="preserve">Must be able to identify department or staff weaknesses and establish training to improve skills</w:t>
      </w:r>
    </w:p>
    <w:p>
      <w:pPr>
        <w:pStyle w:val="Compact"/>
        <w:numPr>
          <w:numId w:val="1002"/>
          <w:ilvl w:val="0"/>
        </w:numPr>
      </w:pPr>
      <w:r>
        <w:t xml:space="preserve">Need a strong understanding of title industry and be able to work with staff so they understand how to make decisions and/or offer options to overcome any challenges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verbal and written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2021-10-28T12:53:24Z</dcterms:created>
  <dcterms:modified xsi:type="dcterms:W3CDTF">2021-10-28T12:53:24Z</dcterms:modified>
</cp:coreProperties>
</file>