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https://www.velvetjobs.com/job-descriptions/box-truck-driver</w:t>
        </w:r>
      </w:hyperlink>
    </w:p>
    <w:p>
      <w:pPr>
        <w:pStyle w:val="Heading1"/>
      </w:pPr>
      <w:bookmarkStart w:id="21" w:name="example-of-box-truck-driver-job-description"/>
      <w:r>
        <w:t xml:space="preserve">Example of Box Truck Driver Job Description</w:t>
      </w:r>
      <w:bookmarkEnd w:id="21"/>
    </w:p>
    <w:p>
      <w:pPr>
        <w:pStyle w:val="Compact"/>
      </w:pPr>
      <w:r>
        <w:t xml:space="preserve">Our innovative and growing company is looking for a box truck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ox-truck-driver"/>
      <w:r>
        <w:t xml:space="preserve">Responsibilities for box truck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a 26-ft or 16-ft Box Truck</w:t>
      </w:r>
    </w:p>
    <w:p>
      <w:pPr>
        <w:pStyle w:val="Compact"/>
        <w:numPr>
          <w:numId w:val="1001"/>
          <w:ilvl w:val="0"/>
        </w:numPr>
      </w:pPr>
      <w:r>
        <w:t xml:space="preserve">Put together office furniture (cubicles, cabinets, desks)</w:t>
      </w:r>
    </w:p>
    <w:p>
      <w:pPr>
        <w:pStyle w:val="Compact"/>
        <w:numPr>
          <w:numId w:val="1001"/>
          <w:ilvl w:val="0"/>
        </w:numPr>
      </w:pPr>
      <w:r>
        <w:t xml:space="preserve">All candidates must be the minimum of 21 years of age, possess a valid CDL license with air brake endorsement, and have at least 1 year of commercial driving experience, High School Diploma or GED Certificate preferred</w:t>
      </w:r>
    </w:p>
    <w:p>
      <w:pPr>
        <w:pStyle w:val="Compact"/>
        <w:numPr>
          <w:numId w:val="1001"/>
          <w:ilvl w:val="0"/>
        </w:numPr>
      </w:pPr>
      <w:r>
        <w:t xml:space="preserve">The ability to lift/carry up to 70 lbs</w:t>
      </w:r>
    </w:p>
    <w:p>
      <w:pPr>
        <w:pStyle w:val="Compact"/>
        <w:numPr>
          <w:numId w:val="1001"/>
          <w:ilvl w:val="0"/>
        </w:numPr>
      </w:pPr>
      <w:r>
        <w:t xml:space="preserve">Exceptional customer service with good verbal and 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Daily contact with customers requires courtesy, discretion, professionalism and sound judgment</w:t>
      </w:r>
    </w:p>
    <w:p>
      <w:pPr>
        <w:pStyle w:val="Compact"/>
        <w:numPr>
          <w:numId w:val="1001"/>
          <w:ilvl w:val="0"/>
        </w:numPr>
      </w:pPr>
      <w:r>
        <w:t xml:space="preserve">Perform all duties in conformance to appropriate safety and security standards</w:t>
      </w:r>
    </w:p>
    <w:p>
      <w:pPr>
        <w:pStyle w:val="Compact"/>
        <w:numPr>
          <w:numId w:val="1001"/>
          <w:ilvl w:val="0"/>
        </w:numPr>
      </w:pPr>
      <w:r>
        <w:t xml:space="preserve">Maintain and protect all property entrusted to you in excellent condition</w:t>
      </w:r>
    </w:p>
    <w:p>
      <w:pPr>
        <w:pStyle w:val="Compact"/>
        <w:numPr>
          <w:numId w:val="1001"/>
          <w:ilvl w:val="0"/>
        </w:numPr>
      </w:pPr>
      <w:r>
        <w:t xml:space="preserve">Perform heavy manual tasks under varying weather conditions</w:t>
      </w:r>
    </w:p>
    <w:p>
      <w:pPr>
        <w:pStyle w:val="Compact"/>
        <w:numPr>
          <w:numId w:val="1001"/>
          <w:ilvl w:val="0"/>
        </w:numPr>
      </w:pPr>
      <w:r>
        <w:t xml:space="preserve">Performs pre and post-check inspections on trucks driven</w:t>
      </w:r>
    </w:p>
    <w:p>
      <w:pPr>
        <w:pStyle w:val="Heading2"/>
      </w:pPr>
      <w:bookmarkStart w:id="23" w:name="qualifications-for-box-truck-driver"/>
      <w:r>
        <w:t xml:space="preserve">Qualifications for box truck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submit to a background check and drug screen</w:t>
      </w:r>
    </w:p>
    <w:p>
      <w:pPr>
        <w:pStyle w:val="Compact"/>
        <w:numPr>
          <w:numId w:val="1002"/>
          <w:ilvl w:val="0"/>
        </w:numPr>
      </w:pPr>
      <w:r>
        <w:t xml:space="preserve">Minimum of 1 year driving experience with a 26' box truck, A MUST</w:t>
      </w:r>
    </w:p>
    <w:p>
      <w:pPr>
        <w:pStyle w:val="Compact"/>
        <w:numPr>
          <w:numId w:val="1002"/>
          <w:ilvl w:val="0"/>
        </w:numPr>
      </w:pPr>
      <w:r>
        <w:t xml:space="preserve">All applicants must be at least 21 years of age, read and speak English sufficiently, and be qualified to drive under D.O.T</w:t>
      </w:r>
    </w:p>
    <w:p>
      <w:pPr>
        <w:pStyle w:val="Compact"/>
        <w:numPr>
          <w:numId w:val="1002"/>
          <w:ilvl w:val="0"/>
        </w:numPr>
      </w:pPr>
      <w:r>
        <w:t xml:space="preserve">Must have DOT Health Cert</w:t>
      </w:r>
    </w:p>
    <w:p>
      <w:pPr>
        <w:pStyle w:val="Compact"/>
        <w:numPr>
          <w:numId w:val="1002"/>
          <w:ilvl w:val="0"/>
        </w:numPr>
      </w:pPr>
      <w:r>
        <w:t xml:space="preserve">CDL license required – Class C</w:t>
      </w:r>
    </w:p>
    <w:p>
      <w:pPr>
        <w:pStyle w:val="Compact"/>
        <w:numPr>
          <w:numId w:val="1002"/>
          <w:ilvl w:val="0"/>
        </w:numPr>
      </w:pPr>
      <w:r>
        <w:t xml:space="preserve">Ability to use equipment such as pallet jack to load trucks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x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x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2021-10-28T18:31:34Z</dcterms:created>
  <dcterms:modified xsi:type="dcterms:W3CDTF">2021-10-28T18:31:34Z</dcterms:modified>
</cp:coreProperties>
</file>