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https://www.velvetjobs.com/job-descriptions/box-truck-driver</w:t>
        </w:r>
      </w:hyperlink>
    </w:p>
    <w:p>
      <w:pPr>
        <w:pStyle w:val="Heading1"/>
      </w:pPr>
      <w:bookmarkStart w:id="21" w:name="example-of-box-truck-driver-job-description"/>
      <w:r>
        <w:t xml:space="preserve">Example of Box Truck Driver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box truck driver. If you are looking for an exciting place to work, please take a look at the list of qualifications below.</w:t>
      </w:r>
    </w:p>
    <w:p>
      <w:pPr>
        <w:pStyle w:val="Heading2"/>
      </w:pPr>
      <w:bookmarkStart w:id="22" w:name="responsibilities-for-box-truck-driver"/>
      <w:r>
        <w:t xml:space="preserve">Responsibilities for box truck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Moves materials to and from storage or work sites to designated area(s) and puts them away</w:t>
      </w:r>
    </w:p>
    <w:p>
      <w:pPr>
        <w:pStyle w:val="Compact"/>
        <w:numPr>
          <w:numId w:val="1001"/>
          <w:ilvl w:val="0"/>
        </w:numPr>
      </w:pPr>
      <w:r>
        <w:t xml:space="preserve">Ensure that all products are loaded properly in trucks so that it will ensure the arrival undamaged</w:t>
      </w:r>
    </w:p>
    <w:p>
      <w:pPr>
        <w:pStyle w:val="Compact"/>
        <w:numPr>
          <w:numId w:val="1001"/>
          <w:ilvl w:val="0"/>
        </w:numPr>
      </w:pPr>
      <w:r>
        <w:t xml:space="preserve">Load and unload vehicle, unassisted or with assistance of helpers, with or without forklifts</w:t>
      </w:r>
    </w:p>
    <w:p>
      <w:pPr>
        <w:pStyle w:val="Compact"/>
        <w:numPr>
          <w:numId w:val="1001"/>
          <w:ilvl w:val="0"/>
        </w:numPr>
      </w:pPr>
      <w:r>
        <w:t xml:space="preserve">Ensure proper scanning of jobs and obtain signatures via the shipping proof of delivery app</w:t>
      </w:r>
    </w:p>
    <w:p>
      <w:pPr>
        <w:pStyle w:val="Compact"/>
        <w:numPr>
          <w:numId w:val="1001"/>
          <w:ilvl w:val="0"/>
        </w:numPr>
      </w:pPr>
      <w:r>
        <w:t xml:space="preserve">Match certifications/travelers to the respective job, and ensures accuracy between certifications/travelers and the respective job before scanning the job to the customer</w:t>
      </w:r>
    </w:p>
    <w:p>
      <w:pPr>
        <w:pStyle w:val="Compact"/>
        <w:numPr>
          <w:numId w:val="1001"/>
          <w:ilvl w:val="0"/>
        </w:numPr>
      </w:pPr>
      <w:r>
        <w:t xml:space="preserve">Maintain basic shipping paperwork, checking for accuracy and detail, and making sure that the customer has signed the dated certifications and that all delivered jobs have respective paperwork</w:t>
      </w:r>
    </w:p>
    <w:p>
      <w:pPr>
        <w:pStyle w:val="Compact"/>
        <w:numPr>
          <w:numId w:val="1001"/>
          <w:ilvl w:val="0"/>
        </w:numPr>
      </w:pPr>
      <w:r>
        <w:t xml:space="preserve">Collect checks/moneys from customers, if applicable</w:t>
      </w:r>
    </w:p>
    <w:p>
      <w:pPr>
        <w:pStyle w:val="Compact"/>
        <w:numPr>
          <w:numId w:val="1001"/>
          <w:ilvl w:val="0"/>
        </w:numPr>
      </w:pPr>
      <w:r>
        <w:t xml:space="preserve">Assists receiving department in the transportation and storage of received material and customer product or containment</w:t>
      </w:r>
    </w:p>
    <w:p>
      <w:pPr>
        <w:pStyle w:val="Compact"/>
        <w:numPr>
          <w:numId w:val="1001"/>
          <w:ilvl w:val="0"/>
        </w:numPr>
      </w:pPr>
      <w:r>
        <w:t xml:space="preserve">Operates pallet jacks and forklifts using a high degree of caution for self, others and products</w:t>
      </w:r>
    </w:p>
    <w:p>
      <w:pPr>
        <w:pStyle w:val="Compact"/>
        <w:numPr>
          <w:numId w:val="1001"/>
          <w:ilvl w:val="0"/>
        </w:numPr>
      </w:pPr>
      <w:r>
        <w:t xml:space="preserve">Drives safely and defensively, obeying the rules of the road</w:t>
      </w:r>
    </w:p>
    <w:p>
      <w:pPr>
        <w:pStyle w:val="Heading2"/>
      </w:pPr>
      <w:bookmarkStart w:id="23" w:name="qualifications-for-box-truck-driver"/>
      <w:r>
        <w:t xml:space="preserve">Qualifications for box truck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valid driver's license with no more than two convicted moving violations and/or at-fault accidents on driving record in the past three years</w:t>
      </w:r>
    </w:p>
    <w:p>
      <w:pPr>
        <w:pStyle w:val="Compact"/>
        <w:numPr>
          <w:numId w:val="1002"/>
          <w:ilvl w:val="0"/>
        </w:numPr>
      </w:pPr>
      <w:r>
        <w:t xml:space="preserve">Experience driving box truck required</w:t>
      </w:r>
    </w:p>
    <w:p>
      <w:pPr>
        <w:pStyle w:val="Compact"/>
        <w:numPr>
          <w:numId w:val="1002"/>
          <w:ilvl w:val="0"/>
        </w:numPr>
      </w:pPr>
      <w:r>
        <w:t xml:space="preserve">High School Diplomas/GED</w:t>
      </w:r>
    </w:p>
    <w:p>
      <w:pPr>
        <w:pStyle w:val="Compact"/>
        <w:numPr>
          <w:numId w:val="1002"/>
          <w:ilvl w:val="0"/>
        </w:numPr>
      </w:pPr>
      <w:r>
        <w:t xml:space="preserve">Minimum six months driving and warehouse operations experience</w:t>
      </w:r>
    </w:p>
    <w:p>
      <w:pPr>
        <w:pStyle w:val="Compact"/>
        <w:numPr>
          <w:numId w:val="1002"/>
          <w:ilvl w:val="0"/>
        </w:numPr>
      </w:pPr>
      <w:r>
        <w:t xml:space="preserve">Possess Valid Chauffeur's License</w:t>
      </w:r>
    </w:p>
    <w:p>
      <w:pPr>
        <w:pStyle w:val="Compact"/>
        <w:numPr>
          <w:numId w:val="1002"/>
          <w:ilvl w:val="0"/>
        </w:numPr>
      </w:pPr>
      <w:r>
        <w:t xml:space="preserve">Experience operating a standard shift box truck up to 26'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x-truck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x-truck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2021-10-28T13:18:59Z</dcterms:created>
  <dcterms:modified xsi:type="dcterms:W3CDTF">2021-10-28T13:18:59Z</dcterms:modified>
</cp:coreProperties>
</file>