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https://www.velvetjobs.com/job-descriptions/boiler-operator</w:t>
        </w:r>
      </w:hyperlink>
    </w:p>
    <w:p>
      <w:pPr>
        <w:pStyle w:val="Heading1"/>
      </w:pPr>
      <w:bookmarkStart w:id="21" w:name="example-of-boiler-operator-job-description"/>
      <w:r>
        <w:t xml:space="preserve">Example of Boiler Operator Job Description</w:t>
      </w:r>
      <w:bookmarkEnd w:id="21"/>
    </w:p>
    <w:p>
      <w:pPr>
        <w:pStyle w:val="Compact"/>
      </w:pPr>
      <w:r>
        <w:t xml:space="preserve">Our company is looking for a boiler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oiler-operator"/>
      <w:r>
        <w:t xml:space="preserve">Responsibilities for boiler operator</w:t>
      </w:r>
      <w:bookmarkEnd w:id="22"/>
    </w:p>
    <w:p>
      <w:pPr>
        <w:pStyle w:val="Compact"/>
        <w:numPr>
          <w:numId w:val="1001"/>
          <w:ilvl w:val="0"/>
        </w:numPr>
      </w:pPr>
      <w:r>
        <w:t xml:space="preserve">Performs routine maintenance of boiler room and incinerator equipment on a scheduled basis</w:t>
      </w:r>
    </w:p>
    <w:p>
      <w:pPr>
        <w:pStyle w:val="Compact"/>
        <w:numPr>
          <w:numId w:val="1001"/>
          <w:ilvl w:val="0"/>
        </w:numPr>
      </w:pPr>
      <w:r>
        <w:t xml:space="preserve">Understands functions and knows how to use all controls and safety devices in the operation of the energy center equipment</w:t>
      </w:r>
    </w:p>
    <w:p>
      <w:pPr>
        <w:pStyle w:val="Compact"/>
        <w:numPr>
          <w:numId w:val="1001"/>
          <w:ilvl w:val="0"/>
        </w:numPr>
      </w:pPr>
      <w:r>
        <w:t xml:space="preserve">Assists evening and shift personnel as required to maintain hospital operations</w:t>
      </w:r>
    </w:p>
    <w:p>
      <w:pPr>
        <w:pStyle w:val="Compact"/>
        <w:numPr>
          <w:numId w:val="1001"/>
          <w:ilvl w:val="0"/>
        </w:numPr>
      </w:pPr>
      <w:r>
        <w:t xml:space="preserve">May be required to serve as backup for shift calls on floors, including tube system</w:t>
      </w:r>
    </w:p>
    <w:p>
      <w:pPr>
        <w:pStyle w:val="Compact"/>
        <w:numPr>
          <w:numId w:val="1001"/>
          <w:ilvl w:val="0"/>
        </w:numPr>
      </w:pPr>
      <w:r>
        <w:t xml:space="preserve">Is available on sight during shift duty for emergency response</w:t>
      </w:r>
    </w:p>
    <w:p>
      <w:pPr>
        <w:pStyle w:val="Compact"/>
        <w:numPr>
          <w:numId w:val="1001"/>
          <w:ilvl w:val="0"/>
        </w:numPr>
      </w:pPr>
      <w:r>
        <w:t xml:space="preserve">Tests water samples from boiler, chillers, closed loop systems, water softeners, condensate and cooling towers</w:t>
      </w:r>
    </w:p>
    <w:p>
      <w:pPr>
        <w:pStyle w:val="Compact"/>
        <w:numPr>
          <w:numId w:val="1001"/>
          <w:ilvl w:val="0"/>
        </w:numPr>
      </w:pPr>
      <w:r>
        <w:t xml:space="preserve">Checks fuel oil tank levels and fires boilers on fuel oil</w:t>
      </w:r>
    </w:p>
    <w:p>
      <w:pPr>
        <w:pStyle w:val="Compact"/>
        <w:numPr>
          <w:numId w:val="1001"/>
          <w:ilvl w:val="0"/>
        </w:numPr>
      </w:pPr>
      <w:r>
        <w:t xml:space="preserve">Uses energy management computer system to control and to monitor operation of equipment</w:t>
      </w:r>
    </w:p>
    <w:p>
      <w:pPr>
        <w:pStyle w:val="Compact"/>
        <w:numPr>
          <w:numId w:val="1001"/>
          <w:ilvl w:val="0"/>
        </w:numPr>
      </w:pPr>
      <w:r>
        <w:t xml:space="preserve">Inspects the equipment and the operation of the boiler room hourly and other mechanical rooms daily to verify that safety regulations and efficient operations are maintained and record all pertinent data in their respective logbooks</w:t>
      </w:r>
    </w:p>
    <w:p>
      <w:pPr>
        <w:pStyle w:val="Compact"/>
        <w:numPr>
          <w:numId w:val="1001"/>
          <w:ilvl w:val="0"/>
        </w:numPr>
      </w:pPr>
      <w:r>
        <w:t xml:space="preserve">Maintains water levels in boilers domestic hot and cold water tanks</w:t>
      </w:r>
    </w:p>
    <w:p>
      <w:pPr>
        <w:pStyle w:val="Heading2"/>
      </w:pPr>
      <w:bookmarkStart w:id="23" w:name="qualifications-for-boiler-operator"/>
      <w:r>
        <w:t xml:space="preserve">Qualifications for boiler operator</w:t>
      </w:r>
      <w:bookmarkEnd w:id="23"/>
    </w:p>
    <w:p>
      <w:pPr>
        <w:pStyle w:val="Compact"/>
        <w:numPr>
          <w:numId w:val="1002"/>
          <w:ilvl w:val="0"/>
        </w:numPr>
      </w:pPr>
      <w:r>
        <w:t xml:space="preserve">Experience with Delta V Operator control Screens, alarm systems and HMI touch screen applications</w:t>
      </w:r>
    </w:p>
    <w:p>
      <w:pPr>
        <w:pStyle w:val="Compact"/>
        <w:numPr>
          <w:numId w:val="1002"/>
          <w:ilvl w:val="0"/>
        </w:numPr>
      </w:pPr>
      <w:r>
        <w:t xml:space="preserve">Experience ADT Fire Alarm or similar systems</w:t>
      </w:r>
    </w:p>
    <w:p>
      <w:pPr>
        <w:pStyle w:val="Compact"/>
        <w:numPr>
          <w:numId w:val="1002"/>
          <w:ilvl w:val="0"/>
        </w:numPr>
      </w:pPr>
      <w:r>
        <w:t xml:space="preserve">Experience and proven ability with AC and DC drives for fan, pump, and steam applications</w:t>
      </w:r>
    </w:p>
    <w:p>
      <w:pPr>
        <w:pStyle w:val="Compact"/>
        <w:numPr>
          <w:numId w:val="1002"/>
          <w:ilvl w:val="0"/>
        </w:numPr>
      </w:pPr>
      <w:r>
        <w:t xml:space="preserve">Currently pursuing NIULPE 3rd Class Power Engineer License</w:t>
      </w:r>
    </w:p>
    <w:p>
      <w:pPr>
        <w:pStyle w:val="Compact"/>
        <w:numPr>
          <w:numId w:val="1002"/>
          <w:ilvl w:val="0"/>
        </w:numPr>
      </w:pPr>
      <w:r>
        <w:t xml:space="preserve">Able to climb stairs and ladders, in addition to enter restricted confined spaces</w:t>
      </w:r>
    </w:p>
    <w:p>
      <w:pPr>
        <w:pStyle w:val="Compact"/>
        <w:numPr>
          <w:numId w:val="1002"/>
          <w:ilvl w:val="0"/>
        </w:numPr>
      </w:pPr>
      <w:r>
        <w:t xml:space="preserve">Monitors system through controls and laboratory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il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il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2021-10-28T18:34:36Z</dcterms:created>
  <dcterms:modified xsi:type="dcterms:W3CDTF">2021-10-28T18:34:36Z</dcterms:modified>
</cp:coreProperties>
</file>