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https://www.velvetjobs.com/job-descriptions/bilingual-support-specialist</w:t>
        </w:r>
      </w:hyperlink>
    </w:p>
    <w:p>
      <w:pPr>
        <w:pStyle w:val="Heading1"/>
      </w:pPr>
      <w:bookmarkStart w:id="21" w:name="example-of-bilingual-support-specialist-job-description"/>
      <w:r>
        <w:t xml:space="preserve">Example of Bilingual Support Specialist Job Description</w:t>
      </w:r>
      <w:bookmarkEnd w:id="21"/>
    </w:p>
    <w:p>
      <w:pPr>
        <w:pStyle w:val="Compact"/>
      </w:pPr>
      <w:r>
        <w:t xml:space="preserve">Our growing company is hiring for a bilingual support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lingual-support-specialist"/>
      <w:r>
        <w:t xml:space="preserve">Responsibilities for bilingual support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customers in locating content in our online products</w:t>
      </w:r>
    </w:p>
    <w:p>
      <w:pPr>
        <w:pStyle w:val="Compact"/>
        <w:numPr>
          <w:numId w:val="1001"/>
          <w:ilvl w:val="0"/>
        </w:numPr>
      </w:pPr>
      <w:r>
        <w:t xml:space="preserve">Recommending appropriate search strategies based on the customer’s need for information</w:t>
      </w:r>
    </w:p>
    <w:p>
      <w:pPr>
        <w:pStyle w:val="Compact"/>
        <w:numPr>
          <w:numId w:val="1001"/>
          <w:ilvl w:val="0"/>
        </w:numPr>
      </w:pPr>
      <w:r>
        <w:t xml:space="preserve">Explaining the features, benefits, and editorial enhancements of our online products</w:t>
      </w:r>
    </w:p>
    <w:p>
      <w:pPr>
        <w:pStyle w:val="Compact"/>
        <w:numPr>
          <w:numId w:val="1001"/>
          <w:ilvl w:val="0"/>
        </w:numPr>
      </w:pPr>
      <w:r>
        <w:t xml:space="preserve">Adopting a customer-focused philosophy by striving to provide an answer to customers within 24 business hours</w:t>
      </w:r>
    </w:p>
    <w:p>
      <w:pPr>
        <w:pStyle w:val="Compact"/>
        <w:numPr>
          <w:numId w:val="1001"/>
          <w:ilvl w:val="0"/>
        </w:numPr>
      </w:pPr>
      <w:r>
        <w:t xml:space="preserve">Escalating content and functionality issues using the established processes</w:t>
      </w:r>
    </w:p>
    <w:p>
      <w:pPr>
        <w:pStyle w:val="Compact"/>
        <w:numPr>
          <w:numId w:val="1001"/>
          <w:ilvl w:val="0"/>
        </w:numPr>
      </w:pPr>
      <w:r>
        <w:t xml:space="preserve">Sharing customer feedback and enhancement requests with the appropriate Segment</w:t>
      </w:r>
    </w:p>
    <w:p>
      <w:pPr>
        <w:pStyle w:val="Compact"/>
        <w:numPr>
          <w:numId w:val="1001"/>
          <w:ilvl w:val="0"/>
        </w:numPr>
      </w:pPr>
      <w:r>
        <w:t xml:space="preserve">Ensuring that customer interactions are captured in our customer relationship management system</w:t>
      </w:r>
    </w:p>
    <w:p>
      <w:pPr>
        <w:pStyle w:val="Compact"/>
        <w:numPr>
          <w:numId w:val="1001"/>
          <w:ilvl w:val="0"/>
        </w:numPr>
      </w:pPr>
      <w:r>
        <w:t xml:space="preserve">Participating in testing of new and existing electronic products and assisting with training and documentation development when required</w:t>
      </w:r>
    </w:p>
    <w:p>
      <w:pPr>
        <w:pStyle w:val="Compact"/>
        <w:numPr>
          <w:numId w:val="1001"/>
          <w:ilvl w:val="0"/>
        </w:numPr>
      </w:pPr>
      <w:r>
        <w:t xml:space="preserve">An L.L</w:t>
      </w:r>
    </w:p>
    <w:p>
      <w:pPr>
        <w:pStyle w:val="Compact"/>
        <w:numPr>
          <w:numId w:val="1001"/>
          <w:ilvl w:val="0"/>
        </w:numPr>
      </w:pPr>
      <w:r>
        <w:t xml:space="preserve">Excellent customer service, interpersonal communication, and telephone skills</w:t>
      </w:r>
    </w:p>
    <w:p>
      <w:pPr>
        <w:pStyle w:val="Heading2"/>
      </w:pPr>
      <w:bookmarkStart w:id="23" w:name="qualifications-for-bilingual-support-specialist"/>
      <w:r>
        <w:t xml:space="preserve">Qualifications for bilingual support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proof materials/proposals for accuracy and readability</w:t>
      </w:r>
    </w:p>
    <w:p>
      <w:pPr>
        <w:pStyle w:val="Compact"/>
        <w:numPr>
          <w:numId w:val="1002"/>
          <w:ilvl w:val="0"/>
        </w:numPr>
      </w:pPr>
      <w:r>
        <w:t xml:space="preserve">Provide backup responsibility to department as required</w:t>
      </w:r>
    </w:p>
    <w:p>
      <w:pPr>
        <w:pStyle w:val="Compact"/>
        <w:numPr>
          <w:numId w:val="1002"/>
          <w:ilvl w:val="0"/>
        </w:numPr>
      </w:pPr>
      <w:r>
        <w:t xml:space="preserve">Building and maintaining relatinships with our sales, clients and other Dart departments</w:t>
      </w:r>
    </w:p>
    <w:p>
      <w:pPr>
        <w:pStyle w:val="Compact"/>
        <w:numPr>
          <w:numId w:val="1002"/>
          <w:ilvl w:val="0"/>
        </w:numPr>
      </w:pPr>
      <w:r>
        <w:t xml:space="preserve">Three (3)+ years sales administration experience</w:t>
      </w:r>
    </w:p>
    <w:p>
      <w:pPr>
        <w:pStyle w:val="Compact"/>
        <w:numPr>
          <w:numId w:val="1002"/>
          <w:ilvl w:val="0"/>
        </w:numPr>
      </w:pPr>
      <w:r>
        <w:t xml:space="preserve">College Business or Marketing graduate preferred</w:t>
      </w:r>
    </w:p>
    <w:p>
      <w:pPr>
        <w:pStyle w:val="Compact"/>
        <w:numPr>
          <w:numId w:val="1002"/>
          <w:ilvl w:val="0"/>
        </w:numPr>
      </w:pPr>
      <w:r>
        <w:t xml:space="preserve">Innovative, analytical and strategic problem solver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sup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sup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2021-10-28T13:21:40Z</dcterms:created>
  <dcterms:modified xsi:type="dcterms:W3CDTF">2021-10-28T13:21:40Z</dcterms:modified>
</cp:coreProperties>
</file>