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https://www.velvetjobs.com/job-descriptions/bi-lingual-customer-service</w:t>
        </w:r>
      </w:hyperlink>
    </w:p>
    <w:p>
      <w:pPr>
        <w:pStyle w:val="Heading1"/>
      </w:pPr>
      <w:bookmarkStart w:id="21" w:name="example-of-bi-lingual-customer-service-job-description"/>
      <w:r>
        <w:t xml:space="preserve">Example of BI-lingual Customer Service Job Description</w:t>
      </w:r>
      <w:bookmarkEnd w:id="21"/>
    </w:p>
    <w:p>
      <w:pPr>
        <w:pStyle w:val="Compact"/>
      </w:pPr>
      <w:r>
        <w:t xml:space="preserve">Our innovative and growing company is looking for a bi-lingual customer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-lingual-customer-service"/>
      <w:r>
        <w:t xml:space="preserve">Responsibilities for bi-lingual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Obtain verbal credit card payment information and immediately process via virtual terminal</w:t>
      </w:r>
    </w:p>
    <w:p>
      <w:pPr>
        <w:pStyle w:val="Compact"/>
        <w:numPr>
          <w:numId w:val="1001"/>
          <w:ilvl w:val="0"/>
        </w:numPr>
      </w:pPr>
      <w:r>
        <w:t xml:space="preserve">Assist in working returned mail and/or patient statements</w:t>
      </w:r>
    </w:p>
    <w:p>
      <w:pPr>
        <w:pStyle w:val="Compact"/>
        <w:numPr>
          <w:numId w:val="1001"/>
          <w:ilvl w:val="0"/>
        </w:numPr>
      </w:pPr>
      <w:r>
        <w:t xml:space="preserve">Correct and assist in resolving posting issues or forward to Manager, such as unassigned money, missing payment information</w:t>
      </w:r>
    </w:p>
    <w:p>
      <w:pPr>
        <w:pStyle w:val="Compact"/>
        <w:numPr>
          <w:numId w:val="1001"/>
          <w:ilvl w:val="0"/>
        </w:numPr>
      </w:pPr>
      <w:r>
        <w:t xml:space="preserve">Comply with HIPAA, PHI, Local and National Policies and Procedures</w:t>
      </w:r>
    </w:p>
    <w:p>
      <w:pPr>
        <w:pStyle w:val="Compact"/>
        <w:numPr>
          <w:numId w:val="1001"/>
          <w:ilvl w:val="0"/>
        </w:numPr>
      </w:pPr>
      <w:r>
        <w:t xml:space="preserve">Comply with LEARN continuing education as provided by CHI according to instruction</w:t>
      </w:r>
    </w:p>
    <w:p>
      <w:pPr>
        <w:pStyle w:val="Compact"/>
        <w:numPr>
          <w:numId w:val="1001"/>
          <w:ilvl w:val="0"/>
        </w:numPr>
      </w:pPr>
      <w:r>
        <w:t xml:space="preserve">Provides world-class customer service to existing and future customers by delivering services such as billing, credit and collections, service requests, energy efficiency and customer account management</w:t>
      </w:r>
    </w:p>
    <w:p>
      <w:pPr>
        <w:pStyle w:val="Compact"/>
        <w:numPr>
          <w:numId w:val="1001"/>
          <w:ilvl w:val="0"/>
        </w:numPr>
      </w:pPr>
      <w:r>
        <w:t xml:space="preserve">Receive high inbound call volume</w:t>
      </w:r>
    </w:p>
    <w:p>
      <w:pPr>
        <w:pStyle w:val="Compact"/>
        <w:numPr>
          <w:numId w:val="1001"/>
          <w:ilvl w:val="0"/>
        </w:numPr>
      </w:pPr>
      <w:r>
        <w:t xml:space="preserve">Accurately document, prioritize, and troubleshoot issues</w:t>
      </w:r>
    </w:p>
    <w:p>
      <w:pPr>
        <w:pStyle w:val="Compact"/>
        <w:numPr>
          <w:numId w:val="1001"/>
          <w:ilvl w:val="0"/>
        </w:numPr>
      </w:pPr>
      <w:r>
        <w:t xml:space="preserve">Provide phone, email, chat, social media based support as business dictates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to customers in a multiple media formats, with professional maturity and grammatical skills</w:t>
      </w:r>
    </w:p>
    <w:p>
      <w:pPr>
        <w:pStyle w:val="Heading2"/>
      </w:pPr>
      <w:bookmarkStart w:id="23" w:name="qualifications-for-bi-lingual-customer-service"/>
      <w:r>
        <w:t xml:space="preserve">Qualifications for bi-lingual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Associate’s Degree in an Engineering-oriented discipline is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with business-to-business (B2B) customer support</w:t>
      </w:r>
    </w:p>
    <w:p>
      <w:pPr>
        <w:pStyle w:val="Compact"/>
        <w:numPr>
          <w:numId w:val="1002"/>
          <w:ilvl w:val="0"/>
        </w:numPr>
      </w:pPr>
      <w:r>
        <w:t xml:space="preserve">Knowledge of transformers and/or related power products</w:t>
      </w:r>
    </w:p>
    <w:p>
      <w:pPr>
        <w:pStyle w:val="Compact"/>
        <w:numPr>
          <w:numId w:val="1002"/>
          <w:ilvl w:val="0"/>
        </w:numPr>
      </w:pPr>
      <w:r>
        <w:t xml:space="preserve">Knowledge and skill in utilization of computer databases, applications, &amp; systems</w:t>
      </w:r>
    </w:p>
    <w:p>
      <w:pPr>
        <w:pStyle w:val="Compact"/>
        <w:numPr>
          <w:numId w:val="1002"/>
          <w:ilvl w:val="0"/>
        </w:numPr>
      </w:pPr>
      <w:r>
        <w:t xml:space="preserve">Must be bi-lingual with English and Spanish</w:t>
      </w:r>
    </w:p>
    <w:p>
      <w:pPr>
        <w:pStyle w:val="Compact"/>
        <w:numPr>
          <w:numId w:val="1002"/>
          <w:ilvl w:val="0"/>
        </w:numPr>
      </w:pPr>
      <w:r>
        <w:t xml:space="preserve">Some data entry experience with high level of accuracy, attention to detail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-lingual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-lingual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2021-10-28T18:32:16Z</dcterms:created>
  <dcterms:modified xsi:type="dcterms:W3CDTF">2021-10-28T18:32:16Z</dcterms:modified>
</cp:coreProperties>
</file>