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https://www.velvetjobs.com/job-descriptions/beverage-server</w:t>
        </w:r>
      </w:hyperlink>
    </w:p>
    <w:p>
      <w:pPr>
        <w:pStyle w:val="Heading1"/>
      </w:pPr>
      <w:bookmarkStart w:id="21" w:name="example-of-beverage-server-job-description"/>
      <w:r>
        <w:t xml:space="preserve">Example of Beverage Server Job Description</w:t>
      </w:r>
      <w:bookmarkEnd w:id="21"/>
    </w:p>
    <w:p>
      <w:pPr>
        <w:pStyle w:val="Compact"/>
      </w:pPr>
      <w:r>
        <w:t xml:space="preserve">Our company is growing rapidly and is hiring for a beverage server. If you are looking for an exciting place to work, please take a look at the list of qualifications below.</w:t>
      </w:r>
    </w:p>
    <w:p>
      <w:pPr>
        <w:pStyle w:val="Heading2"/>
      </w:pPr>
      <w:bookmarkStart w:id="22" w:name="responsibilities-for-beverage-server"/>
      <w:r>
        <w:t xml:space="preserve">Responsibilities for beverage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other buffet personnel with maintenance such as sidework, opening/closing duties</w:t>
      </w:r>
    </w:p>
    <w:p>
      <w:pPr>
        <w:pStyle w:val="Compact"/>
        <w:numPr>
          <w:numId w:val="1001"/>
          <w:ilvl w:val="0"/>
        </w:numPr>
      </w:pPr>
      <w:r>
        <w:t xml:space="preserve">Participate as a team member with other casino personnel to ensure efficient operations</w:t>
      </w:r>
    </w:p>
    <w:p>
      <w:pPr>
        <w:pStyle w:val="Compact"/>
        <w:numPr>
          <w:numId w:val="1001"/>
          <w:ilvl w:val="0"/>
        </w:numPr>
      </w:pPr>
      <w:r>
        <w:t xml:space="preserve">Carry out other duties reasonably assigned by management</w:t>
      </w:r>
    </w:p>
    <w:p>
      <w:pPr>
        <w:pStyle w:val="Compact"/>
        <w:numPr>
          <w:numId w:val="1001"/>
          <w:ilvl w:val="0"/>
        </w:numPr>
      </w:pPr>
      <w:r>
        <w:t xml:space="preserve">Greet guests and take beverage and food orders in a prompt and professional manner</w:t>
      </w:r>
    </w:p>
    <w:p>
      <w:pPr>
        <w:pStyle w:val="Compact"/>
        <w:numPr>
          <w:numId w:val="1001"/>
          <w:ilvl w:val="0"/>
        </w:numPr>
      </w:pPr>
      <w:r>
        <w:t xml:space="preserve">Record order on guest check and ring up on pre-check register or according to hotel procedures</w:t>
      </w:r>
    </w:p>
    <w:p>
      <w:pPr>
        <w:pStyle w:val="Compact"/>
        <w:numPr>
          <w:numId w:val="1001"/>
          <w:ilvl w:val="0"/>
        </w:numPr>
      </w:pPr>
      <w:r>
        <w:t xml:space="preserve">Provides superior customer service to our guest</w:t>
      </w:r>
    </w:p>
    <w:p>
      <w:pPr>
        <w:pStyle w:val="Compact"/>
        <w:numPr>
          <w:numId w:val="1001"/>
          <w:ilvl w:val="0"/>
        </w:numPr>
      </w:pPr>
      <w:r>
        <w:t xml:space="preserve">Welcomes and hosts guests of Boomtown and provides assistance during their visit, including providing information pertaining to Boomtown and local attractions</w:t>
      </w:r>
    </w:p>
    <w:p>
      <w:pPr>
        <w:pStyle w:val="Compact"/>
        <w:numPr>
          <w:numId w:val="1001"/>
          <w:ilvl w:val="0"/>
        </w:numPr>
      </w:pPr>
      <w:r>
        <w:t xml:space="preserve">Performs all duties in a polite, professional and responsible manner, including, but not limited to, immediately alerting management of guests who are intoxicated, unruly or disruptive, strictly enforcing the minimum age policy</w:t>
      </w:r>
    </w:p>
    <w:p>
      <w:pPr>
        <w:pStyle w:val="Compact"/>
        <w:numPr>
          <w:numId w:val="1001"/>
          <w:ilvl w:val="0"/>
        </w:numPr>
      </w:pPr>
      <w:r>
        <w:t xml:space="preserve">Sell refreshments and food to the golf course patrons</w:t>
      </w:r>
    </w:p>
    <w:p>
      <w:pPr>
        <w:pStyle w:val="Compact"/>
        <w:numPr>
          <w:numId w:val="1001"/>
          <w:ilvl w:val="0"/>
        </w:numPr>
      </w:pPr>
      <w:r>
        <w:t xml:space="preserve">Accurately process cash payments and credit/debit transactions</w:t>
      </w:r>
    </w:p>
    <w:p>
      <w:pPr>
        <w:pStyle w:val="Heading2"/>
      </w:pPr>
      <w:bookmarkStart w:id="23" w:name="qualifications-for-beverage-server"/>
      <w:r>
        <w:t xml:space="preserve">Qualifications for beverage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Available to work required schedule which may include nights, weekends, holidays and overtime as needed- must be able to work 3rd shift</w:t>
      </w:r>
    </w:p>
    <w:p>
      <w:pPr>
        <w:pStyle w:val="Compact"/>
        <w:numPr>
          <w:numId w:val="1002"/>
          <w:ilvl w:val="0"/>
        </w:numPr>
      </w:pPr>
      <w:r>
        <w:t xml:space="preserve">Minimum of one (1) year experience as a cocktail server in a high volume lounge or restaurant environment</w:t>
      </w:r>
    </w:p>
    <w:p>
      <w:pPr>
        <w:pStyle w:val="Compact"/>
        <w:numPr>
          <w:numId w:val="1002"/>
          <w:ilvl w:val="0"/>
        </w:numPr>
      </w:pPr>
      <w:r>
        <w:t xml:space="preserve">Casino beverage server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Active Responsible Server certification required</w:t>
      </w:r>
    </w:p>
    <w:p>
      <w:pPr>
        <w:pStyle w:val="Compact"/>
        <w:numPr>
          <w:numId w:val="1002"/>
          <w:ilvl w:val="0"/>
        </w:numPr>
      </w:pPr>
      <w:r>
        <w:t xml:space="preserve">The physical demands described below are representative of those that must be met by an employee to successfully perform the essential duties of this job</w:t>
      </w:r>
    </w:p>
    <w:p>
      <w:pPr>
        <w:pStyle w:val="Compact"/>
        <w:numPr>
          <w:numId w:val="1002"/>
          <w:ilvl w:val="0"/>
        </w:numPr>
      </w:pPr>
      <w:r>
        <w:t xml:space="preserve">At least one year experience in a high volume hospitality operation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verage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verage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2021-10-28T18:32:23Z</dcterms:created>
  <dcterms:modified xsi:type="dcterms:W3CDTF">2021-10-28T18:32:23Z</dcterms:modified>
</cp:coreProperties>
</file>