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https://www.velvetjobs.com/job-descriptions/bdc-representative</w:t>
        </w:r>
      </w:hyperlink>
    </w:p>
    <w:p>
      <w:pPr>
        <w:pStyle w:val="Heading1"/>
      </w:pPr>
      <w:bookmarkStart w:id="21" w:name="example-of-bdc-representative-job-description"/>
      <w:r>
        <w:t xml:space="preserve">Example of BDC Representative Job Description</w:t>
      </w:r>
      <w:bookmarkEnd w:id="21"/>
    </w:p>
    <w:p>
      <w:pPr>
        <w:pStyle w:val="Compact"/>
      </w:pPr>
      <w:r>
        <w:t xml:space="preserve">Our innovative and growing company is searching for experienced candidates for the position of BDC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dc-representative"/>
      <w:r>
        <w:t xml:space="preserve">Responsibilities for BDC representative</w:t>
      </w:r>
      <w:bookmarkEnd w:id="22"/>
    </w:p>
    <w:p>
      <w:pPr>
        <w:pStyle w:val="Compact"/>
        <w:numPr>
          <w:numId w:val="1001"/>
          <w:ilvl w:val="0"/>
        </w:numPr>
      </w:pPr>
      <w:r>
        <w:t xml:space="preserve">Study, learn and understand our maintenance we offer</w:t>
      </w:r>
    </w:p>
    <w:p>
      <w:pPr>
        <w:pStyle w:val="Compact"/>
        <w:numPr>
          <w:numId w:val="1001"/>
          <w:ilvl w:val="0"/>
        </w:numPr>
      </w:pPr>
      <w:r>
        <w:t xml:space="preserve">Establish personal goals that are consistent with the productivity requirements of the Dealership</w:t>
      </w:r>
    </w:p>
    <w:p>
      <w:pPr>
        <w:pStyle w:val="Compact"/>
        <w:numPr>
          <w:numId w:val="1001"/>
          <w:ilvl w:val="0"/>
        </w:numPr>
      </w:pPr>
      <w:r>
        <w:t xml:space="preserve">Meet and exceed daily goals and objectives</w:t>
      </w:r>
    </w:p>
    <w:p>
      <w:pPr>
        <w:pStyle w:val="Compact"/>
        <w:numPr>
          <w:numId w:val="1001"/>
          <w:ilvl w:val="0"/>
        </w:numPr>
      </w:pPr>
      <w:r>
        <w:t xml:space="preserve">Maintain accurate records of daily activities</w:t>
      </w:r>
    </w:p>
    <w:p>
      <w:pPr>
        <w:pStyle w:val="Compact"/>
        <w:numPr>
          <w:numId w:val="1001"/>
          <w:ilvl w:val="0"/>
        </w:numPr>
      </w:pPr>
      <w:r>
        <w:t xml:space="preserve">Make comprehensive notes in the dealership CRM reflecting all customer/prospect communications</w:t>
      </w:r>
    </w:p>
    <w:p>
      <w:pPr>
        <w:pStyle w:val="Compact"/>
        <w:numPr>
          <w:numId w:val="1001"/>
          <w:ilvl w:val="0"/>
        </w:numPr>
      </w:pPr>
      <w:r>
        <w:t xml:space="preserve">Check e-mail frequently and provide a quality lead response immediately</w:t>
      </w:r>
    </w:p>
    <w:p>
      <w:pPr>
        <w:pStyle w:val="Compact"/>
        <w:numPr>
          <w:numId w:val="1001"/>
          <w:ilvl w:val="0"/>
        </w:numPr>
      </w:pPr>
      <w:r>
        <w:t xml:space="preserve">Deliver messages intended for other departments promptly</w:t>
      </w:r>
    </w:p>
    <w:p>
      <w:pPr>
        <w:pStyle w:val="Compact"/>
        <w:numPr>
          <w:numId w:val="1001"/>
          <w:ilvl w:val="0"/>
        </w:numPr>
      </w:pPr>
      <w:r>
        <w:t xml:space="preserve">Answer all incoming phone calls according to a proven, pre-set script, and schedule a service appointment</w:t>
      </w:r>
    </w:p>
    <w:p>
      <w:pPr>
        <w:pStyle w:val="Compact"/>
        <w:numPr>
          <w:numId w:val="1001"/>
          <w:ilvl w:val="0"/>
        </w:numPr>
      </w:pPr>
      <w:r>
        <w:t xml:space="preserve">Post scheduled appointments in tracking software</w:t>
      </w:r>
    </w:p>
    <w:p>
      <w:pPr>
        <w:pStyle w:val="Compact"/>
        <w:numPr>
          <w:numId w:val="1001"/>
          <w:ilvl w:val="0"/>
        </w:numPr>
      </w:pPr>
      <w:r>
        <w:t xml:space="preserve">Follow-up with service department to determine if the appointment was kept and what the outcome was</w:t>
      </w:r>
    </w:p>
    <w:p>
      <w:pPr>
        <w:pStyle w:val="Heading2"/>
      </w:pPr>
      <w:bookmarkStart w:id="23" w:name="qualifications-for-bdc-representative"/>
      <w:r>
        <w:t xml:space="preserve">Qualifications for BDC representative</w:t>
      </w:r>
      <w:bookmarkEnd w:id="23"/>
    </w:p>
    <w:p>
      <w:pPr>
        <w:pStyle w:val="Compact"/>
        <w:numPr>
          <w:numId w:val="1002"/>
          <w:ilvl w:val="0"/>
        </w:numPr>
      </w:pPr>
      <w:r>
        <w:t xml:space="preserve">At least 1 year of Telemarketing, Appointment Setting and Customer Service Experience</w:t>
      </w:r>
    </w:p>
    <w:p>
      <w:pPr>
        <w:pStyle w:val="Compact"/>
        <w:numPr>
          <w:numId w:val="1002"/>
          <w:ilvl w:val="0"/>
        </w:numPr>
      </w:pPr>
      <w:r>
        <w:t xml:space="preserve">Set sales/service appointments for customers and pair with sales/service advisor</w:t>
      </w:r>
    </w:p>
    <w:p>
      <w:pPr>
        <w:pStyle w:val="Compact"/>
        <w:numPr>
          <w:numId w:val="1002"/>
          <w:ilvl w:val="0"/>
        </w:numPr>
      </w:pPr>
      <w:r>
        <w:t xml:space="preserve">Previous call center or automotive experience is a PLUS</w:t>
      </w:r>
    </w:p>
    <w:p>
      <w:pPr>
        <w:pStyle w:val="Compact"/>
        <w:numPr>
          <w:numId w:val="1002"/>
          <w:ilvl w:val="0"/>
        </w:numPr>
      </w:pPr>
      <w:r>
        <w:t xml:space="preserve">Driven for results and goal oriented</w:t>
      </w:r>
    </w:p>
    <w:p>
      <w:pPr>
        <w:pStyle w:val="Compact"/>
        <w:numPr>
          <w:numId w:val="1002"/>
          <w:ilvl w:val="0"/>
        </w:numPr>
      </w:pPr>
      <w:r>
        <w:t xml:space="preserve">Must be comfortable working in front of a computer or on the phone</w:t>
      </w:r>
    </w:p>
    <w:p>
      <w:pPr>
        <w:pStyle w:val="Compact"/>
        <w:numPr>
          <w:numId w:val="1002"/>
          <w:ilvl w:val="0"/>
        </w:numPr>
      </w:pPr>
      <w:r>
        <w:t xml:space="preserve">Must be able to work with scripts and defined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dc-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dc-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2021-10-28T13:17:29Z</dcterms:created>
  <dcterms:modified xsi:type="dcterms:W3CDTF">2021-10-28T13:17:29Z</dcterms:modified>
</cp:coreProperties>
</file>