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https://www.velvetjobs.com/job-descriptions/banquet-houseman</w:t>
        </w:r>
      </w:hyperlink>
    </w:p>
    <w:p>
      <w:pPr>
        <w:pStyle w:val="Heading1"/>
      </w:pPr>
      <w:bookmarkStart w:id="21" w:name="example-of-banquet-houseman-job-description"/>
      <w:r>
        <w:t xml:space="preserve">Example of Banquet Houseman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banquet houseman. If you are looking for an exciting place to work, please take a look at the list of qualifications below.</w:t>
      </w:r>
    </w:p>
    <w:p>
      <w:pPr>
        <w:pStyle w:val="Heading2"/>
      </w:pPr>
      <w:bookmarkStart w:id="22" w:name="responsibilities-for-banquet-houseman"/>
      <w:r>
        <w:t xml:space="preserve">Responsibilities for banquet houseman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Clean, store, and secure banquet equipment</w:t>
      </w:r>
    </w:p>
    <w:p>
      <w:pPr>
        <w:pStyle w:val="Compact"/>
        <w:numPr>
          <w:numId w:val="1001"/>
          <w:ilvl w:val="0"/>
        </w:numPr>
      </w:pPr>
      <w:r>
        <w:t xml:space="preserve">Maintains assigned areas in the Front of House, Back of House, or immediate area outside casino</w:t>
      </w:r>
    </w:p>
    <w:p>
      <w:pPr>
        <w:pStyle w:val="Compact"/>
        <w:numPr>
          <w:numId w:val="1001"/>
          <w:ilvl w:val="0"/>
        </w:numPr>
      </w:pPr>
      <w:r>
        <w:t xml:space="preserve">Performs all phases of light duty cleaning, including sweeping, wiping, mopping, vacuuming, gum removal, emptying trash receptacles, cleaning sand urns, and spot cleaning of glass, mirrors, and carpeting, as directed</w:t>
      </w:r>
    </w:p>
    <w:p>
      <w:pPr>
        <w:pStyle w:val="Compact"/>
        <w:numPr>
          <w:numId w:val="1001"/>
          <w:ilvl w:val="0"/>
        </w:numPr>
      </w:pPr>
      <w:r>
        <w:t xml:space="preserve">Performs snow removal duties as assigned</w:t>
      </w:r>
    </w:p>
    <w:p>
      <w:pPr>
        <w:pStyle w:val="Compact"/>
        <w:numPr>
          <w:numId w:val="1001"/>
          <w:ilvl w:val="0"/>
        </w:numPr>
      </w:pPr>
      <w:r>
        <w:t xml:space="preserve">Returns all equipment to its proper storage area</w:t>
      </w:r>
    </w:p>
    <w:p>
      <w:pPr>
        <w:pStyle w:val="Compact"/>
        <w:numPr>
          <w:numId w:val="1001"/>
          <w:ilvl w:val="0"/>
        </w:numPr>
      </w:pPr>
      <w:r>
        <w:t xml:space="preserve">Responsible for accurate cleaning and setting of banquet functions and meeting rooms</w:t>
      </w:r>
    </w:p>
    <w:p>
      <w:pPr>
        <w:pStyle w:val="Compact"/>
        <w:numPr>
          <w:numId w:val="1001"/>
          <w:ilvl w:val="0"/>
        </w:numPr>
      </w:pPr>
      <w:r>
        <w:t xml:space="preserve">Provide outstanding service and ridiculously personable experiences!</w:t>
      </w:r>
    </w:p>
    <w:p>
      <w:pPr>
        <w:pStyle w:val="Compact"/>
        <w:numPr>
          <w:numId w:val="1001"/>
          <w:ilvl w:val="0"/>
        </w:numPr>
      </w:pPr>
      <w:r>
        <w:t xml:space="preserve">Assists in monitoring the event space for cleanliness or maintenance</w:t>
      </w:r>
    </w:p>
    <w:p>
      <w:pPr>
        <w:pStyle w:val="Compact"/>
        <w:numPr>
          <w:numId w:val="1001"/>
          <w:ilvl w:val="0"/>
        </w:numPr>
      </w:pPr>
      <w:r>
        <w:t xml:space="preserve">Assists guests with movement of equipment, materials or boxes as deemed by supervisor</w:t>
      </w:r>
    </w:p>
    <w:p>
      <w:pPr>
        <w:pStyle w:val="Compact"/>
        <w:numPr>
          <w:numId w:val="1001"/>
          <w:ilvl w:val="0"/>
        </w:numPr>
      </w:pPr>
      <w:r>
        <w:t xml:space="preserve">Responsible for periodically refreshing rooms according to written instructions F</w:t>
      </w:r>
    </w:p>
    <w:p>
      <w:pPr>
        <w:pStyle w:val="Heading2"/>
      </w:pPr>
      <w:bookmarkStart w:id="23" w:name="qualifications-for-banquet-houseman"/>
      <w:r>
        <w:t xml:space="preserve">Qualifications for banquet houseman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work ethic with the ability to multi-task, work quickly and efficiently with grace in a high-volume fast-paced environment</w:t>
      </w:r>
    </w:p>
    <w:p>
      <w:pPr>
        <w:pStyle w:val="Compact"/>
        <w:numPr>
          <w:numId w:val="1002"/>
          <w:ilvl w:val="0"/>
        </w:numPr>
      </w:pPr>
      <w:r>
        <w:t xml:space="preserve">Very organized with a strong attention to detail</w:t>
      </w:r>
    </w:p>
    <w:p>
      <w:pPr>
        <w:pStyle w:val="Compact"/>
        <w:numPr>
          <w:numId w:val="1002"/>
          <w:ilvl w:val="0"/>
        </w:numPr>
      </w:pPr>
      <w:r>
        <w:t xml:space="preserve">Well-groomed and presentable with a professional demeanor</w:t>
      </w:r>
    </w:p>
    <w:p>
      <w:pPr>
        <w:pStyle w:val="Compact"/>
        <w:numPr>
          <w:numId w:val="1002"/>
          <w:ilvl w:val="0"/>
        </w:numPr>
      </w:pPr>
      <w:r>
        <w:t xml:space="preserve">Available for part-time, on-call events</w:t>
      </w:r>
    </w:p>
    <w:p>
      <w:pPr>
        <w:pStyle w:val="Compact"/>
        <w:numPr>
          <w:numId w:val="1002"/>
          <w:ilvl w:val="0"/>
        </w:numPr>
      </w:pPr>
      <w:r>
        <w:t xml:space="preserve">Must be able to work indoors and outdoors and in all weather condidtions</w:t>
      </w:r>
    </w:p>
    <w:p>
      <w:pPr>
        <w:pStyle w:val="Compact"/>
        <w:numPr>
          <w:numId w:val="1002"/>
          <w:ilvl w:val="0"/>
        </w:numPr>
      </w:pPr>
      <w:r>
        <w:t xml:space="preserve">Prepares rooms for special events according to instructions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nquet-housem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nquet-housem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2021-10-28T13:17:43Z</dcterms:created>
  <dcterms:modified xsi:type="dcterms:W3CDTF">2021-10-28T13:17:43Z</dcterms:modified>
</cp:coreProperties>
</file>