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</w:t>
        </w:r>
      </w:hyperlink>
    </w:p>
    <w:p>
      <w:pPr>
        <w:pStyle w:val="Heading1"/>
      </w:pPr>
      <w:bookmarkStart w:id="21" w:name="example-of-backend-job-description"/>
      <w:r>
        <w:t xml:space="preserve">Example of Backend Job Description</w:t>
      </w:r>
      <w:bookmarkEnd w:id="21"/>
    </w:p>
    <w:p>
      <w:pPr>
        <w:pStyle w:val="Compact"/>
      </w:pPr>
      <w:r>
        <w:t xml:space="preserve">Our company is growing rapidly and is looking to fill the role of backend.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ckend"/>
      <w:r>
        <w:t xml:space="preserve">Responsibilities for backend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Escalation of material, equipment or process issues that may affect production schedules or product quality</w:t>
      </w:r>
    </w:p>
    <w:p>
      <w:pPr>
        <w:pStyle w:val="Compact"/>
        <w:numPr>
          <w:numId w:val="1001"/>
          <w:ilvl w:val="0"/>
        </w:numPr>
      </w:pPr>
      <w:r>
        <w:t xml:space="preserve">Design, code, and develop new features/fix bugs/add enhancements to large scale services consumed by mobile and web clients</w:t>
      </w:r>
    </w:p>
    <w:p>
      <w:pPr>
        <w:pStyle w:val="Compact"/>
        <w:numPr>
          <w:numId w:val="1001"/>
          <w:ilvl w:val="0"/>
        </w:numPr>
      </w:pPr>
      <w:r>
        <w:t xml:space="preserve">Research and recommend tools and techniques for improving the SDLC</w:t>
      </w:r>
    </w:p>
    <w:p>
      <w:pPr>
        <w:pStyle w:val="Compact"/>
        <w:numPr>
          <w:numId w:val="1001"/>
          <w:ilvl w:val="0"/>
        </w:numPr>
      </w:pPr>
      <w:r>
        <w:t xml:space="preserve">Reviewing application requirements and project documentation</w:t>
      </w:r>
    </w:p>
    <w:p>
      <w:pPr>
        <w:pStyle w:val="Compact"/>
        <w:numPr>
          <w:numId w:val="1001"/>
          <w:ilvl w:val="0"/>
        </w:numPr>
      </w:pPr>
      <w:r>
        <w:t xml:space="preserve">Follow the entire application lifecycle, from concept and design, down to release</w:t>
      </w:r>
    </w:p>
    <w:p>
      <w:pPr>
        <w:pStyle w:val="Compact"/>
        <w:numPr>
          <w:numId w:val="1001"/>
          <w:ilvl w:val="0"/>
        </w:numPr>
      </w:pPr>
      <w:r>
        <w:t xml:space="preserve">Research and implement latest technologies</w:t>
      </w:r>
    </w:p>
    <w:p>
      <w:pPr>
        <w:pStyle w:val="Compact"/>
        <w:numPr>
          <w:numId w:val="1001"/>
          <w:ilvl w:val="0"/>
        </w:numPr>
      </w:pPr>
      <w:r>
        <w:t xml:space="preserve">Continuously introduce optimizations and improvements</w:t>
      </w:r>
    </w:p>
    <w:p>
      <w:pPr>
        <w:pStyle w:val="Compact"/>
        <w:numPr>
          <w:numId w:val="1001"/>
          <w:ilvl w:val="0"/>
        </w:numPr>
      </w:pPr>
      <w:r>
        <w:t xml:space="preserve">Follow standards and best practices to ensure high quality, security and 3rd party compatibility</w:t>
      </w:r>
    </w:p>
    <w:p>
      <w:pPr>
        <w:pStyle w:val="Compact"/>
        <w:numPr>
          <w:numId w:val="1001"/>
          <w:ilvl w:val="0"/>
        </w:numPr>
      </w:pPr>
      <w:r>
        <w:t xml:space="preserve">Actively, participate in architecture and design reviews</w:t>
      </w:r>
    </w:p>
    <w:p>
      <w:pPr>
        <w:pStyle w:val="Compact"/>
        <w:numPr>
          <w:numId w:val="1001"/>
          <w:ilvl w:val="0"/>
        </w:numPr>
      </w:pPr>
      <w:r>
        <w:t xml:space="preserve">You will be able to contribute in all phases of the development lifecycle</w:t>
      </w:r>
    </w:p>
    <w:p>
      <w:pPr>
        <w:pStyle w:val="Heading2"/>
      </w:pPr>
      <w:bookmarkStart w:id="23" w:name="qualifications-for-backend"/>
      <w:r>
        <w:t xml:space="preserve">Qualifications for backend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/ expertise in MES fab interface, FA (failure analysis) sample prep / imaging, assisting engineers with projects, ability to visualize process flow, understand e-test data</w:t>
      </w:r>
    </w:p>
    <w:p>
      <w:pPr>
        <w:pStyle w:val="Compact"/>
        <w:numPr>
          <w:numId w:val="1002"/>
          <w:ilvl w:val="0"/>
        </w:numPr>
      </w:pPr>
      <w:r>
        <w:t xml:space="preserve">Knowledge and work experience in warehouse and receiving areas</w:t>
      </w:r>
    </w:p>
    <w:p>
      <w:pPr>
        <w:pStyle w:val="Compact"/>
        <w:numPr>
          <w:numId w:val="1002"/>
          <w:ilvl w:val="0"/>
        </w:numPr>
      </w:pPr>
      <w:r>
        <w:t xml:space="preserve">Available for shifts as Early as 3am</w:t>
      </w:r>
    </w:p>
    <w:p>
      <w:pPr>
        <w:pStyle w:val="Compact"/>
        <w:numPr>
          <w:numId w:val="1002"/>
          <w:ilvl w:val="0"/>
        </w:numPr>
      </w:pPr>
      <w:r>
        <w:t xml:space="preserve">A BA/BS or equivalent in CS or Engineering, Masters preferred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in computer science, computer engineering, or mathematics, depending on position level</w:t>
      </w:r>
    </w:p>
    <w:p>
      <w:pPr>
        <w:pStyle w:val="Compact"/>
        <w:numPr>
          <w:numId w:val="1002"/>
          <w:ilvl w:val="0"/>
        </w:numPr>
      </w:pPr>
      <w:r>
        <w:t xml:space="preserve">End developer is unavailable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2021-10-28T13:01:40Z</dcterms:created>
  <dcterms:modified xsi:type="dcterms:W3CDTF">2021-10-28T13:01:40Z</dcterms:modified>
</cp:coreProperties>
</file>