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https://www.velvetjobs.com/job-descriptions/back-office-assistant</w:t>
        </w:r>
      </w:hyperlink>
    </w:p>
    <w:p>
      <w:pPr>
        <w:pStyle w:val="Heading1"/>
      </w:pPr>
      <w:bookmarkStart w:id="21" w:name="example-of-back-office-assistant-job-description"/>
      <w:r>
        <w:t xml:space="preserve">Example of Back Office Assistant Job Description</w:t>
      </w:r>
      <w:bookmarkEnd w:id="21"/>
    </w:p>
    <w:p>
      <w:pPr>
        <w:pStyle w:val="Compact"/>
      </w:pPr>
      <w:r>
        <w:t xml:space="preserve">Our company is looking to fill the role of back office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ck-office-assistant"/>
      <w:r>
        <w:t xml:space="preserve">Responsibilities for back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Service and After Sales Manager UK with all office tasks</w:t>
      </w:r>
    </w:p>
    <w:p>
      <w:pPr>
        <w:pStyle w:val="Compact"/>
        <w:numPr>
          <w:numId w:val="1001"/>
          <w:ilvl w:val="0"/>
        </w:numPr>
      </w:pPr>
      <w:r>
        <w:t xml:space="preserve">Coordinate the network of own service technicians and the service sub-contractors in UK</w:t>
      </w:r>
    </w:p>
    <w:p>
      <w:pPr>
        <w:pStyle w:val="Compact"/>
        <w:numPr>
          <w:numId w:val="1001"/>
          <w:ilvl w:val="0"/>
        </w:numPr>
      </w:pPr>
      <w:r>
        <w:t xml:space="preserve">Ensure timely and correct quotations and orders on parts and services to customers in UK</w:t>
      </w:r>
    </w:p>
    <w:p>
      <w:pPr>
        <w:pStyle w:val="Compact"/>
        <w:numPr>
          <w:numId w:val="1001"/>
          <w:ilvl w:val="0"/>
        </w:numPr>
      </w:pPr>
      <w:r>
        <w:t xml:space="preserve">Closely cooperate with and learn from WRE Service team in Denmark</w:t>
      </w:r>
    </w:p>
    <w:p>
      <w:pPr>
        <w:pStyle w:val="Compact"/>
        <w:numPr>
          <w:numId w:val="1001"/>
          <w:ilvl w:val="0"/>
        </w:numPr>
      </w:pPr>
      <w:r>
        <w:t xml:space="preserve">Ad hoc tasks in Service department in UK</w:t>
      </w:r>
    </w:p>
    <w:p>
      <w:pPr>
        <w:pStyle w:val="Compact"/>
        <w:numPr>
          <w:numId w:val="1001"/>
          <w:ilvl w:val="0"/>
        </w:numPr>
      </w:pPr>
      <w:r>
        <w:t xml:space="preserve">Calculation of commercial funds and controlling them</w:t>
      </w:r>
    </w:p>
    <w:p>
      <w:pPr>
        <w:pStyle w:val="Compact"/>
        <w:numPr>
          <w:numId w:val="1001"/>
          <w:ilvl w:val="0"/>
        </w:numPr>
      </w:pPr>
      <w:r>
        <w:t xml:space="preserve">Being the “bridge” between the categories for managing the funds</w:t>
      </w:r>
    </w:p>
    <w:p>
      <w:pPr>
        <w:pStyle w:val="Compact"/>
        <w:numPr>
          <w:numId w:val="1001"/>
          <w:ilvl w:val="0"/>
        </w:numPr>
      </w:pPr>
      <w:r>
        <w:t xml:space="preserve">The official system for creating and controlling commercial investment recommendations</w:t>
      </w:r>
    </w:p>
    <w:p>
      <w:pPr>
        <w:pStyle w:val="Compact"/>
        <w:numPr>
          <w:numId w:val="1001"/>
          <w:ilvl w:val="0"/>
        </w:numPr>
      </w:pPr>
      <w:r>
        <w:t xml:space="preserve">Supporting several requests regarding the fund management system (adjustments, transfers)</w:t>
      </w:r>
    </w:p>
    <w:p>
      <w:pPr>
        <w:pStyle w:val="Compact"/>
        <w:numPr>
          <w:numId w:val="1001"/>
          <w:ilvl w:val="0"/>
        </w:numPr>
      </w:pPr>
      <w:r>
        <w:t xml:space="preserve">Taking care of the development of tools for processes’ simplification</w:t>
      </w:r>
    </w:p>
    <w:p>
      <w:pPr>
        <w:pStyle w:val="Heading2"/>
      </w:pPr>
      <w:bookmarkStart w:id="23" w:name="qualifications-for-back-office-assistant"/>
      <w:r>
        <w:t xml:space="preserve">Qualifications for back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medical back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electronic medical records preferred</w:t>
      </w:r>
    </w:p>
    <w:p>
      <w:pPr>
        <w:pStyle w:val="Compact"/>
        <w:numPr>
          <w:numId w:val="1002"/>
          <w:ilvl w:val="0"/>
        </w:numPr>
      </w:pPr>
      <w:r>
        <w:t xml:space="preserve">General nursing duties to include vital signs, charting, set up ECG</w:t>
      </w:r>
    </w:p>
    <w:p>
      <w:pPr>
        <w:pStyle w:val="Compact"/>
        <w:numPr>
          <w:numId w:val="1002"/>
          <w:ilvl w:val="0"/>
        </w:numPr>
      </w:pPr>
      <w:r>
        <w:t xml:space="preserve">Graduate of Medical Assistant training program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an electronic medical records system required</w:t>
      </w:r>
    </w:p>
    <w:p>
      <w:pPr>
        <w:pStyle w:val="Compact"/>
        <w:numPr>
          <w:numId w:val="1002"/>
          <w:ilvl w:val="0"/>
        </w:numPr>
      </w:pPr>
      <w:r>
        <w:t xml:space="preserve">Strong Front Office Skills w/Some back office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2021-10-28T12:49:44Z</dcterms:created>
  <dcterms:modified xsi:type="dcterms:W3CDTF">2021-10-28T12:49:44Z</dcterms:modified>
</cp:coreProperties>
</file>